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0CA5" w:rsidRDefault="009210AB" w:rsidP="009210AB">
      <w:pPr>
        <w:tabs>
          <w:tab w:val="center" w:pos="0"/>
        </w:tabs>
        <w:ind w:firstLine="709"/>
        <w:jc w:val="both"/>
        <w:rPr>
          <w:bCs/>
          <w:sz w:val="22"/>
          <w:szCs w:val="22"/>
        </w:rPr>
      </w:pPr>
      <w:r>
        <w:rPr>
          <w:sz w:val="28"/>
          <w:szCs w:val="28"/>
        </w:rPr>
        <w:t xml:space="preserve"> </w:t>
      </w:r>
    </w:p>
    <w:p w:rsidR="009210AB" w:rsidRDefault="009210AB" w:rsidP="009210AB">
      <w:pPr>
        <w:jc w:val="right"/>
        <w:rPr>
          <w:sz w:val="28"/>
          <w:szCs w:val="28"/>
        </w:rPr>
      </w:pPr>
      <w:r w:rsidRPr="00A41035">
        <w:rPr>
          <w:sz w:val="28"/>
          <w:szCs w:val="28"/>
        </w:rPr>
        <w:t xml:space="preserve">Приложение № </w:t>
      </w:r>
      <w:r>
        <w:rPr>
          <w:sz w:val="28"/>
          <w:szCs w:val="28"/>
        </w:rPr>
        <w:t>3</w:t>
      </w:r>
      <w:r w:rsidRPr="00A41035">
        <w:rPr>
          <w:sz w:val="28"/>
          <w:szCs w:val="28"/>
        </w:rPr>
        <w:t xml:space="preserve"> к Паспорту</w:t>
      </w:r>
    </w:p>
    <w:p w:rsidR="00ED290E" w:rsidRDefault="00ED290E" w:rsidP="00ED290E">
      <w:pPr>
        <w:jc w:val="right"/>
        <w:rPr>
          <w:sz w:val="28"/>
          <w:szCs w:val="28"/>
        </w:rPr>
      </w:pPr>
      <w:r>
        <w:rPr>
          <w:sz w:val="28"/>
          <w:szCs w:val="28"/>
        </w:rPr>
        <w:t>муниципального проекта «Формирование</w:t>
      </w:r>
    </w:p>
    <w:p w:rsidR="00ED290E" w:rsidRDefault="00ED290E" w:rsidP="00ED290E">
      <w:pPr>
        <w:jc w:val="right"/>
        <w:rPr>
          <w:b/>
          <w:bCs/>
          <w:sz w:val="28"/>
          <w:szCs w:val="28"/>
        </w:rPr>
      </w:pPr>
      <w:r>
        <w:rPr>
          <w:sz w:val="28"/>
          <w:szCs w:val="28"/>
        </w:rPr>
        <w:t>комфортной городской среды»</w:t>
      </w:r>
    </w:p>
    <w:p w:rsidR="009210AB" w:rsidRPr="00A41035" w:rsidRDefault="009210AB" w:rsidP="00ED290E">
      <w:pPr>
        <w:jc w:val="right"/>
        <w:rPr>
          <w:sz w:val="28"/>
          <w:szCs w:val="28"/>
        </w:rPr>
      </w:pPr>
      <w:r w:rsidRPr="00A41035">
        <w:rPr>
          <w:sz w:val="28"/>
          <w:szCs w:val="28"/>
        </w:rPr>
        <w:t xml:space="preserve"> </w:t>
      </w:r>
    </w:p>
    <w:p w:rsidR="00C70CA5" w:rsidRDefault="00C70CA5" w:rsidP="00C70CA5">
      <w:pPr>
        <w:jc w:val="right"/>
        <w:rPr>
          <w:color w:val="000000"/>
          <w:sz w:val="24"/>
          <w:szCs w:val="24"/>
        </w:rPr>
      </w:pPr>
    </w:p>
    <w:p w:rsidR="009210AB" w:rsidRDefault="009210AB" w:rsidP="00C70CA5">
      <w:pPr>
        <w:jc w:val="right"/>
        <w:rPr>
          <w:color w:val="000000"/>
          <w:sz w:val="24"/>
          <w:szCs w:val="24"/>
        </w:rPr>
      </w:pPr>
    </w:p>
    <w:p w:rsidR="00084F07" w:rsidRPr="00084F07" w:rsidRDefault="00084F07" w:rsidP="00084F07">
      <w:pPr>
        <w:tabs>
          <w:tab w:val="left" w:pos="0"/>
        </w:tabs>
        <w:contextualSpacing/>
        <w:jc w:val="center"/>
        <w:rPr>
          <w:rFonts w:eastAsia="Calibri"/>
          <w:sz w:val="26"/>
          <w:szCs w:val="26"/>
        </w:rPr>
      </w:pPr>
      <w:r>
        <w:rPr>
          <w:color w:val="000000"/>
          <w:sz w:val="26"/>
          <w:szCs w:val="26"/>
        </w:rPr>
        <w:t xml:space="preserve"> </w:t>
      </w:r>
      <w:r w:rsidRPr="00084F07">
        <w:rPr>
          <w:rFonts w:eastAsia="Calibri"/>
          <w:sz w:val="26"/>
          <w:szCs w:val="26"/>
        </w:rPr>
        <w:t>Порядок информирования граждан о ходе выполнения муниципальной программы,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w:t>
      </w:r>
    </w:p>
    <w:p w:rsidR="00084F07" w:rsidRPr="00084F07" w:rsidRDefault="00084F07" w:rsidP="00084F07">
      <w:pPr>
        <w:tabs>
          <w:tab w:val="left" w:pos="0"/>
        </w:tabs>
        <w:ind w:firstLine="709"/>
        <w:contextualSpacing/>
        <w:jc w:val="both"/>
        <w:rPr>
          <w:rFonts w:eastAsia="Calibri"/>
          <w:sz w:val="26"/>
          <w:szCs w:val="26"/>
        </w:rPr>
      </w:pPr>
    </w:p>
    <w:p w:rsidR="00084F07" w:rsidRPr="00084F07" w:rsidRDefault="00084F07" w:rsidP="00084F07">
      <w:pPr>
        <w:tabs>
          <w:tab w:val="left" w:pos="0"/>
        </w:tabs>
        <w:ind w:firstLine="709"/>
        <w:contextualSpacing/>
        <w:jc w:val="both"/>
        <w:rPr>
          <w:rFonts w:eastAsia="Calibri"/>
          <w:sz w:val="26"/>
          <w:szCs w:val="26"/>
        </w:rPr>
      </w:pPr>
      <w:r w:rsidRPr="00084F07">
        <w:rPr>
          <w:rFonts w:eastAsia="Calibri"/>
          <w:sz w:val="26"/>
          <w:szCs w:val="26"/>
        </w:rPr>
        <w:t xml:space="preserve">Справочные, статистические и аналитические материалы, касающиеся выполнения программы, в том числе о ходе реализации конкретных мероприятий по благоустройству общественных территорий и дворовых территорий в рамках программы, и реализации регионального проекта «Формирование комфортной городской среды (Амурская область)», муниципальной программы </w:t>
      </w:r>
      <w:r w:rsidRPr="00084F07">
        <w:rPr>
          <w:sz w:val="26"/>
          <w:szCs w:val="26"/>
        </w:rPr>
        <w:t xml:space="preserve">муниципальной программы </w:t>
      </w:r>
      <w:r w:rsidR="004905AE">
        <w:rPr>
          <w:sz w:val="26"/>
          <w:szCs w:val="26"/>
        </w:rPr>
        <w:t xml:space="preserve">(подпрограммы) </w:t>
      </w:r>
      <w:r w:rsidRPr="00084F07">
        <w:rPr>
          <w:sz w:val="26"/>
          <w:szCs w:val="26"/>
        </w:rPr>
        <w:t>«Формирование современной городской среды муниципального образования «город Свободный»»</w:t>
      </w:r>
      <w:r w:rsidRPr="00084F07">
        <w:rPr>
          <w:rFonts w:eastAsia="Calibri"/>
          <w:sz w:val="26"/>
          <w:szCs w:val="26"/>
        </w:rPr>
        <w:t xml:space="preserve">, размещаются в соответствующих разделах государственной информационной системы жилищно-коммунального хозяйства в информационно-телекоммуникационной сети Интернет по адресу: https://dom.gosuslugi.ru/ и на </w:t>
      </w:r>
      <w:r w:rsidRPr="00084F07">
        <w:rPr>
          <w:rFonts w:eastAsia="Calibri"/>
          <w:sz w:val="26"/>
          <w:szCs w:val="26"/>
          <w:lang w:eastAsia="en-US"/>
        </w:rPr>
        <w:t>официальном сайте   администрации города Свободного в информационно-телекоммуникационной сети Интернет по адресу: https://svob.amurobl.ru/ (далее – сайт Администрации города Свободного).</w:t>
      </w:r>
    </w:p>
    <w:p w:rsidR="00084F07" w:rsidRPr="00084F07" w:rsidRDefault="00084F07" w:rsidP="00084F07">
      <w:pPr>
        <w:tabs>
          <w:tab w:val="left" w:pos="0"/>
        </w:tabs>
        <w:ind w:firstLine="709"/>
        <w:contextualSpacing/>
        <w:jc w:val="both"/>
        <w:rPr>
          <w:rFonts w:eastAsia="Calibri"/>
          <w:sz w:val="26"/>
          <w:szCs w:val="26"/>
          <w:lang w:eastAsia="en-US"/>
        </w:rPr>
      </w:pPr>
      <w:r w:rsidRPr="00084F07">
        <w:rPr>
          <w:rFonts w:eastAsia="Calibri"/>
          <w:sz w:val="26"/>
          <w:szCs w:val="26"/>
          <w:lang w:eastAsia="en-US"/>
        </w:rPr>
        <w:t>Новостные и информационные материалы, касающиеся хода выполнения программы, в том числе хода реализации конкретных мероприятий по благоустройству общественных территорий и дворовых территорий в рамках программы, и реализации регионального проекта «Формирование комфортной городской среды (Амурская область)»,</w:t>
      </w:r>
      <w:r w:rsidRPr="00084F07">
        <w:rPr>
          <w:rFonts w:eastAsia="Calibri"/>
          <w:sz w:val="26"/>
          <w:szCs w:val="26"/>
        </w:rPr>
        <w:t xml:space="preserve"> муниципальной программы </w:t>
      </w:r>
      <w:r w:rsidRPr="00084F07">
        <w:rPr>
          <w:sz w:val="26"/>
          <w:szCs w:val="26"/>
        </w:rPr>
        <w:t>муниципальной программы «Формирование современной городской среды муниципального образования «город Свободный»»</w:t>
      </w:r>
      <w:r w:rsidRPr="00084F07">
        <w:rPr>
          <w:rFonts w:eastAsia="Calibri"/>
          <w:sz w:val="26"/>
          <w:szCs w:val="26"/>
          <w:lang w:eastAsia="en-US"/>
        </w:rPr>
        <w:t xml:space="preserve"> размещаются на сайте Администрации города Свободного  и в </w:t>
      </w:r>
      <w:proofErr w:type="spellStart"/>
      <w:r w:rsidRPr="00084F07">
        <w:rPr>
          <w:rFonts w:eastAsia="Calibri"/>
          <w:sz w:val="26"/>
          <w:szCs w:val="26"/>
          <w:lang w:eastAsia="en-US"/>
        </w:rPr>
        <w:t>Telegram</w:t>
      </w:r>
      <w:proofErr w:type="spellEnd"/>
      <w:r w:rsidRPr="00084F07">
        <w:rPr>
          <w:rFonts w:eastAsia="Calibri"/>
          <w:sz w:val="26"/>
          <w:szCs w:val="26"/>
          <w:lang w:eastAsia="en-US"/>
        </w:rPr>
        <w:t>-канале Администрации города Свободного</w:t>
      </w:r>
      <w:r w:rsidRPr="00084F07">
        <w:rPr>
          <w:rFonts w:ascii="Calibri" w:eastAsia="Calibri" w:hAnsi="Calibri"/>
          <w:sz w:val="26"/>
          <w:szCs w:val="26"/>
          <w:lang w:eastAsia="en-US"/>
        </w:rPr>
        <w:t xml:space="preserve"> </w:t>
      </w:r>
      <w:r w:rsidRPr="00084F07">
        <w:rPr>
          <w:rFonts w:eastAsia="Calibri"/>
          <w:sz w:val="26"/>
          <w:szCs w:val="26"/>
          <w:lang w:eastAsia="en-US"/>
        </w:rPr>
        <w:t>в информационно-телекоммуникационной сети Интернет по адресу: https://t.me/</w:t>
      </w:r>
      <w:r w:rsidRPr="00084F07">
        <w:rPr>
          <w:rFonts w:eastAsia="Calibri"/>
          <w:sz w:val="26"/>
          <w:szCs w:val="26"/>
          <w:lang w:val="en-US" w:eastAsia="en-US"/>
        </w:rPr>
        <w:t>news</w:t>
      </w:r>
      <w:r w:rsidRPr="00084F07">
        <w:rPr>
          <w:rFonts w:eastAsia="Calibri"/>
          <w:sz w:val="26"/>
          <w:szCs w:val="26"/>
          <w:lang w:eastAsia="en-US"/>
        </w:rPr>
        <w:t>_</w:t>
      </w:r>
      <w:proofErr w:type="spellStart"/>
      <w:r w:rsidRPr="00084F07">
        <w:rPr>
          <w:rFonts w:eastAsia="Calibri"/>
          <w:sz w:val="26"/>
          <w:szCs w:val="26"/>
          <w:u w:val="single"/>
          <w:lang w:val="en-US" w:eastAsia="en-US"/>
        </w:rPr>
        <w:t>s</w:t>
      </w:r>
      <w:r w:rsidRPr="00084F07">
        <w:rPr>
          <w:rFonts w:eastAsia="Calibri"/>
          <w:sz w:val="26"/>
          <w:szCs w:val="26"/>
          <w:lang w:val="en-US" w:eastAsia="en-US"/>
        </w:rPr>
        <w:t>vobodniy</w:t>
      </w:r>
      <w:proofErr w:type="spellEnd"/>
      <w:r w:rsidRPr="00084F07">
        <w:rPr>
          <w:rFonts w:eastAsia="Calibri"/>
          <w:sz w:val="26"/>
          <w:szCs w:val="26"/>
          <w:lang w:eastAsia="en-US"/>
        </w:rPr>
        <w:t xml:space="preserve">. </w:t>
      </w:r>
    </w:p>
    <w:p w:rsidR="00084F07" w:rsidRDefault="00084F07" w:rsidP="00084F07">
      <w:pPr>
        <w:tabs>
          <w:tab w:val="left" w:pos="0"/>
        </w:tabs>
        <w:ind w:firstLine="709"/>
        <w:contextualSpacing/>
        <w:jc w:val="both"/>
        <w:rPr>
          <w:rFonts w:eastAsia="Calibri"/>
          <w:sz w:val="26"/>
          <w:szCs w:val="26"/>
          <w:lang w:eastAsia="en-US"/>
        </w:rPr>
      </w:pPr>
      <w:r w:rsidRPr="00084F07">
        <w:rPr>
          <w:rFonts w:eastAsia="Calibri"/>
          <w:sz w:val="26"/>
          <w:szCs w:val="26"/>
          <w:lang w:eastAsia="en-US"/>
        </w:rPr>
        <w:t xml:space="preserve">Дополнительными ресурсами (каналами) информирования граждан </w:t>
      </w:r>
      <w:r w:rsidRPr="00084F07">
        <w:rPr>
          <w:rFonts w:eastAsia="Calibri"/>
          <w:sz w:val="26"/>
          <w:szCs w:val="26"/>
        </w:rPr>
        <w:t>о ходе выполнения муниципальной программы,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w:t>
      </w:r>
      <w:r w:rsidRPr="00084F07">
        <w:rPr>
          <w:rFonts w:eastAsia="Calibri"/>
          <w:sz w:val="26"/>
          <w:szCs w:val="26"/>
          <w:lang w:eastAsia="en-US"/>
        </w:rPr>
        <w:t xml:space="preserve"> являются федеральные, региональные и местные средства массовой информации».</w:t>
      </w: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A469B0" w:rsidRDefault="00A469B0" w:rsidP="00A469B0">
      <w:pPr>
        <w:jc w:val="right"/>
        <w:rPr>
          <w:sz w:val="28"/>
          <w:szCs w:val="28"/>
        </w:rPr>
      </w:pPr>
      <w:r w:rsidRPr="00A41035">
        <w:rPr>
          <w:sz w:val="28"/>
          <w:szCs w:val="28"/>
        </w:rPr>
        <w:lastRenderedPageBreak/>
        <w:t xml:space="preserve">Приложение № </w:t>
      </w:r>
      <w:r>
        <w:rPr>
          <w:sz w:val="28"/>
          <w:szCs w:val="28"/>
        </w:rPr>
        <w:t>4</w:t>
      </w:r>
      <w:r w:rsidRPr="00A41035">
        <w:rPr>
          <w:sz w:val="28"/>
          <w:szCs w:val="28"/>
        </w:rPr>
        <w:t xml:space="preserve"> к Паспорту</w:t>
      </w:r>
    </w:p>
    <w:p w:rsidR="00A469B0" w:rsidRDefault="00A469B0" w:rsidP="00A469B0">
      <w:pPr>
        <w:jc w:val="right"/>
        <w:rPr>
          <w:sz w:val="28"/>
          <w:szCs w:val="28"/>
        </w:rPr>
      </w:pPr>
      <w:r>
        <w:rPr>
          <w:sz w:val="28"/>
          <w:szCs w:val="28"/>
        </w:rPr>
        <w:t>муниципального проекта «Формирование</w:t>
      </w:r>
    </w:p>
    <w:p w:rsidR="00A469B0" w:rsidRDefault="00A469B0" w:rsidP="00A469B0">
      <w:pPr>
        <w:jc w:val="right"/>
        <w:rPr>
          <w:b/>
          <w:bCs/>
          <w:sz w:val="28"/>
          <w:szCs w:val="28"/>
        </w:rPr>
      </w:pPr>
      <w:r>
        <w:rPr>
          <w:sz w:val="28"/>
          <w:szCs w:val="28"/>
        </w:rPr>
        <w:t>комфортной городской среды»</w:t>
      </w:r>
    </w:p>
    <w:p w:rsidR="00A469B0" w:rsidRPr="00A469B0" w:rsidRDefault="00A469B0" w:rsidP="00A469B0">
      <w:pPr>
        <w:ind w:firstLine="540"/>
        <w:jc w:val="right"/>
        <w:rPr>
          <w:sz w:val="24"/>
          <w:szCs w:val="24"/>
        </w:rPr>
      </w:pPr>
      <w:r>
        <w:rPr>
          <w:sz w:val="24"/>
          <w:szCs w:val="24"/>
        </w:rPr>
        <w:t xml:space="preserve"> </w:t>
      </w:r>
    </w:p>
    <w:p w:rsidR="00A469B0" w:rsidRPr="00A469B0" w:rsidRDefault="00A469B0" w:rsidP="00A469B0">
      <w:pPr>
        <w:jc w:val="right"/>
        <w:rPr>
          <w:b/>
          <w:sz w:val="26"/>
          <w:szCs w:val="26"/>
        </w:rPr>
      </w:pPr>
    </w:p>
    <w:p w:rsidR="00A469B0" w:rsidRPr="00A469B0" w:rsidRDefault="00A469B0" w:rsidP="00A469B0">
      <w:pPr>
        <w:jc w:val="right"/>
        <w:rPr>
          <w:b/>
          <w:sz w:val="26"/>
          <w:szCs w:val="26"/>
        </w:rPr>
      </w:pPr>
    </w:p>
    <w:p w:rsidR="00A469B0" w:rsidRPr="00A469B0" w:rsidRDefault="00A469B0" w:rsidP="00A469B0">
      <w:pPr>
        <w:jc w:val="center"/>
        <w:rPr>
          <w:sz w:val="24"/>
          <w:szCs w:val="24"/>
        </w:rPr>
      </w:pPr>
      <w:r w:rsidRPr="00A469B0">
        <w:rPr>
          <w:sz w:val="26"/>
          <w:szCs w:val="26"/>
        </w:rPr>
        <w:t xml:space="preserve"> </w:t>
      </w:r>
      <w:r w:rsidRPr="00A469B0">
        <w:rPr>
          <w:sz w:val="24"/>
          <w:szCs w:val="24"/>
        </w:rPr>
        <w:t>Визуализированный прогнозный перечень</w:t>
      </w:r>
    </w:p>
    <w:p w:rsidR="00A469B0" w:rsidRPr="00A469B0" w:rsidRDefault="00A469B0" w:rsidP="00A469B0">
      <w:pPr>
        <w:jc w:val="center"/>
        <w:rPr>
          <w:sz w:val="24"/>
          <w:szCs w:val="24"/>
        </w:rPr>
      </w:pPr>
      <w:r w:rsidRPr="00A469B0">
        <w:rPr>
          <w:sz w:val="24"/>
          <w:szCs w:val="24"/>
        </w:rPr>
        <w:t>образцов элементов благоустройства, предлагаемых к размещению на дворовой территории многоквартирного дома, сформированный исходя из минимального и дополнительного перечней работ по благоустройству дворовых территорий</w:t>
      </w:r>
    </w:p>
    <w:p w:rsidR="00A469B0" w:rsidRPr="00A469B0" w:rsidRDefault="00A469B0" w:rsidP="00A469B0">
      <w:pPr>
        <w:jc w:val="center"/>
        <w:rPr>
          <w:sz w:val="24"/>
          <w:szCs w:val="24"/>
        </w:rPr>
      </w:pPr>
    </w:p>
    <w:p w:rsidR="00A469B0" w:rsidRPr="00A469B0" w:rsidRDefault="00A469B0" w:rsidP="00A469B0">
      <w:pPr>
        <w:jc w:val="center"/>
        <w:rPr>
          <w:sz w:val="24"/>
          <w:szCs w:val="24"/>
        </w:rPr>
      </w:pPr>
    </w:p>
    <w:p w:rsidR="00A469B0" w:rsidRPr="00A469B0" w:rsidRDefault="00A469B0" w:rsidP="00A469B0">
      <w:pPr>
        <w:jc w:val="center"/>
        <w:rPr>
          <w:sz w:val="24"/>
          <w:szCs w:val="24"/>
        </w:rPr>
      </w:pPr>
      <w:r w:rsidRPr="00A469B0">
        <w:rPr>
          <w:sz w:val="24"/>
          <w:szCs w:val="24"/>
        </w:rPr>
        <w:t>Уличные светильники, водоотводные лотки (или аналоги)</w:t>
      </w:r>
    </w:p>
    <w:p w:rsidR="00A469B0" w:rsidRPr="00A469B0" w:rsidRDefault="00A469B0" w:rsidP="00A469B0">
      <w:pPr>
        <w:jc w:val="center"/>
        <w:rPr>
          <w:sz w:val="26"/>
          <w:szCs w:val="26"/>
        </w:rPr>
      </w:pPr>
    </w:p>
    <w:p w:rsidR="00A469B0" w:rsidRPr="00A469B0" w:rsidRDefault="00A469B0" w:rsidP="00A469B0">
      <w:r w:rsidRPr="00A469B0">
        <w:rPr>
          <w:noProof/>
        </w:rPr>
        <w:drawing>
          <wp:inline distT="0" distB="0" distL="0" distR="0">
            <wp:extent cx="1790700" cy="21240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90700" cy="2124075"/>
                    </a:xfrm>
                    <a:prstGeom prst="rect">
                      <a:avLst/>
                    </a:prstGeom>
                    <a:noFill/>
                    <a:ln>
                      <a:noFill/>
                    </a:ln>
                  </pic:spPr>
                </pic:pic>
              </a:graphicData>
            </a:graphic>
          </wp:inline>
        </w:drawing>
      </w:r>
      <w:r w:rsidRPr="00A469B0">
        <w:rPr>
          <w:noProof/>
        </w:rPr>
        <w:drawing>
          <wp:inline distT="0" distB="0" distL="0" distR="0">
            <wp:extent cx="1714500" cy="1714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r w:rsidRPr="00A469B0">
        <w:t xml:space="preserve"> </w:t>
      </w:r>
      <w:r w:rsidRPr="00A469B0">
        <w:rPr>
          <w:noProof/>
        </w:rPr>
        <w:drawing>
          <wp:inline distT="0" distB="0" distL="0" distR="0">
            <wp:extent cx="1514475" cy="18383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14475" cy="1838325"/>
                    </a:xfrm>
                    <a:prstGeom prst="rect">
                      <a:avLst/>
                    </a:prstGeom>
                    <a:noFill/>
                    <a:ln>
                      <a:noFill/>
                    </a:ln>
                  </pic:spPr>
                </pic:pic>
              </a:graphicData>
            </a:graphic>
          </wp:inline>
        </w:drawing>
      </w:r>
      <w:r w:rsidRPr="00A469B0">
        <w:t xml:space="preserve"> </w:t>
      </w:r>
    </w:p>
    <w:p w:rsidR="00A469B0" w:rsidRPr="00A469B0" w:rsidRDefault="00A469B0" w:rsidP="00A469B0">
      <w:pPr>
        <w:rPr>
          <w:sz w:val="24"/>
          <w:szCs w:val="24"/>
        </w:rPr>
      </w:pPr>
      <w:r w:rsidRPr="00A469B0">
        <w:rPr>
          <w:sz w:val="24"/>
          <w:szCs w:val="24"/>
        </w:rPr>
        <w:t xml:space="preserve"> </w:t>
      </w:r>
    </w:p>
    <w:p w:rsidR="00A469B0" w:rsidRPr="00A469B0" w:rsidRDefault="00A469B0" w:rsidP="00A469B0">
      <w:pPr>
        <w:rPr>
          <w:sz w:val="24"/>
          <w:szCs w:val="24"/>
        </w:rPr>
      </w:pPr>
    </w:p>
    <w:p w:rsidR="00A469B0" w:rsidRPr="00A469B0" w:rsidRDefault="00A469B0" w:rsidP="00A469B0">
      <w:pPr>
        <w:suppressAutoHyphens/>
        <w:snapToGrid w:val="0"/>
        <w:ind w:right="-427"/>
        <w:jc w:val="center"/>
        <w:outlineLvl w:val="0"/>
        <w:rPr>
          <w:bCs/>
          <w:sz w:val="22"/>
          <w:szCs w:val="22"/>
          <w:lang w:eastAsia="ar-SA"/>
        </w:rPr>
      </w:pPr>
      <w:r w:rsidRPr="00A469B0">
        <w:rPr>
          <w:bCs/>
          <w:sz w:val="22"/>
          <w:szCs w:val="22"/>
          <w:lang w:eastAsia="ar-SA"/>
        </w:rPr>
        <w:t xml:space="preserve">Урна металлическая </w:t>
      </w:r>
      <w:r w:rsidRPr="00A469B0">
        <w:rPr>
          <w:rFonts w:eastAsia="Calibri"/>
          <w:sz w:val="24"/>
          <w:szCs w:val="24"/>
          <w:lang w:eastAsia="ar-SA"/>
        </w:rPr>
        <w:t>(или аналог)</w:t>
      </w:r>
    </w:p>
    <w:p w:rsidR="00A469B0" w:rsidRPr="00A469B0" w:rsidRDefault="00A469B0" w:rsidP="00A469B0">
      <w:pPr>
        <w:rPr>
          <w:noProof/>
        </w:rPr>
      </w:pPr>
      <w:r w:rsidRPr="00A469B0">
        <w:rPr>
          <w:noProof/>
        </w:rPr>
        <w:drawing>
          <wp:inline distT="0" distB="0" distL="0" distR="0">
            <wp:extent cx="1800225" cy="1800225"/>
            <wp:effectExtent l="0" t="0" r="9525" b="9525"/>
            <wp:docPr id="1" name="Рисунок 1" descr="http://www.vsedlyauborki.ru/upload/iblock/5c1/5c1e3520eed4fe4497c310d7bd7b66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www.vsedlyauborki.ru/upload/iblock/5c1/5c1e3520eed4fe4497c310d7bd7b66c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1800225"/>
                    </a:xfrm>
                    <a:prstGeom prst="rect">
                      <a:avLst/>
                    </a:prstGeom>
                    <a:noFill/>
                    <a:ln>
                      <a:noFill/>
                    </a:ln>
                  </pic:spPr>
                </pic:pic>
              </a:graphicData>
            </a:graphic>
          </wp:inline>
        </w:drawing>
      </w:r>
    </w:p>
    <w:p w:rsidR="00A469B0" w:rsidRPr="00A469B0" w:rsidRDefault="00A469B0" w:rsidP="00A469B0">
      <w:pPr>
        <w:rPr>
          <w:noProof/>
        </w:rPr>
      </w:pPr>
    </w:p>
    <w:p w:rsidR="00A469B0" w:rsidRPr="00A469B0" w:rsidRDefault="00A469B0" w:rsidP="00A469B0">
      <w:pPr>
        <w:rPr>
          <w:noProof/>
        </w:rPr>
      </w:pPr>
    </w:p>
    <w:p w:rsidR="00A469B0" w:rsidRPr="00A469B0" w:rsidRDefault="00A469B0" w:rsidP="00A469B0">
      <w:pPr>
        <w:jc w:val="center"/>
        <w:rPr>
          <w:sz w:val="24"/>
          <w:szCs w:val="24"/>
        </w:rPr>
      </w:pPr>
      <w:r w:rsidRPr="00A469B0">
        <w:rPr>
          <w:sz w:val="24"/>
          <w:szCs w:val="24"/>
        </w:rPr>
        <w:t>Скамейки (или аналоги)</w:t>
      </w:r>
    </w:p>
    <w:p w:rsidR="00A469B0" w:rsidRPr="00A469B0" w:rsidRDefault="00A469B0" w:rsidP="00A469B0">
      <w:r w:rsidRPr="00A469B0">
        <w:fldChar w:fldCharType="begin"/>
      </w:r>
      <w:r w:rsidRPr="00A469B0">
        <w:instrText xml:space="preserve"> INCLUDEPICTURE  "http://ksil.com/images/cms/thumbs/4e62434a2378fdf446b27deeeb751e5bcef95ea2/002205_kartochka_tovara_400_400_5_100.jpg" \* MERGEFORMATINET </w:instrText>
      </w:r>
      <w:r w:rsidRPr="00A469B0">
        <w:fldChar w:fldCharType="separate"/>
      </w:r>
      <w:r w:rsidR="005B7F08">
        <w:fldChar w:fldCharType="begin"/>
      </w:r>
      <w:r w:rsidR="005B7F08">
        <w:instrText xml:space="preserve"> INCLUDEPICTURE  "http://ksil.com/images/cms/thumbs/4e62434a2378fdf446b27deeeb751e5bcef95ea2/002205_kartochka_tovara_400_400_5_100.jpg" \* MERGEFORMATINET </w:instrText>
      </w:r>
      <w:r w:rsidR="005B7F08">
        <w:fldChar w:fldCharType="separate"/>
      </w:r>
      <w:r w:rsidR="00C30AE3">
        <w:fldChar w:fldCharType="begin"/>
      </w:r>
      <w:r w:rsidR="00C30AE3">
        <w:instrText xml:space="preserve"> INCLUDEPICTURE  "http://ksil.com/images/cms/thumbs/4e62434a2378fdf446b27deeeb751e5bcef95ea2/002205_kartochka_tovara_400_400_5_100.jpg" \* MERGEFORMATINET </w:instrText>
      </w:r>
      <w:r w:rsidR="00C30AE3">
        <w:fldChar w:fldCharType="separate"/>
      </w:r>
      <w:r w:rsidR="005D45A3">
        <w:fldChar w:fldCharType="begin"/>
      </w:r>
      <w:r w:rsidR="005D45A3">
        <w:instrText xml:space="preserve"> INCLUDEPICTURE  "http://ksil.com/images/cms/thumbs/4e62434a2378fdf446b27deeeb751e5bcef95ea2/002205_kartochka_tovara_400_400_5_100.jpg" \* MERGEFORMATINET </w:instrText>
      </w:r>
      <w:r w:rsidR="005D45A3">
        <w:fldChar w:fldCharType="separate"/>
      </w:r>
      <w:r w:rsidR="004362C2">
        <w:fldChar w:fldCharType="begin"/>
      </w:r>
      <w:r w:rsidR="004362C2">
        <w:instrText xml:space="preserve"> </w:instrText>
      </w:r>
      <w:r w:rsidR="004362C2">
        <w:instrText>INCLUDEPICTURE  "http://ksil.com/images/cms/th</w:instrText>
      </w:r>
      <w:r w:rsidR="004362C2">
        <w:instrText>umbs/4e62434a2378fdf446b27deeeb751e5bcef95ea2/002205_kartochka_tovara_400_400_5_100.jpg" \* MERGEFORMATINET</w:instrText>
      </w:r>
      <w:r w:rsidR="004362C2">
        <w:instrText xml:space="preserve"> </w:instrText>
      </w:r>
      <w:r w:rsidR="004362C2">
        <w:fldChar w:fldCharType="separate"/>
      </w:r>
      <w:r w:rsidR="006C5F73">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002205 - Диван садово-парковый на металлических ножках" style="width:122.25pt;height:122.25pt">
            <v:imagedata r:id="rId9" r:href="rId10"/>
          </v:shape>
        </w:pict>
      </w:r>
      <w:r w:rsidR="004362C2">
        <w:fldChar w:fldCharType="end"/>
      </w:r>
      <w:r w:rsidR="005D45A3">
        <w:fldChar w:fldCharType="end"/>
      </w:r>
      <w:r w:rsidR="00C30AE3">
        <w:fldChar w:fldCharType="end"/>
      </w:r>
      <w:r w:rsidR="005B7F08">
        <w:fldChar w:fldCharType="end"/>
      </w:r>
      <w:r w:rsidRPr="00A469B0">
        <w:fldChar w:fldCharType="end"/>
      </w:r>
      <w:r w:rsidRPr="00A469B0">
        <w:fldChar w:fldCharType="begin"/>
      </w:r>
      <w:r w:rsidRPr="00A469B0">
        <w:instrText xml:space="preserve"> INCLUDEPICTURE  "http://ksil.com/images/cms/thumbs/7cab9959e43ba5b74229cf4205795967990ac2c9/002604-1600x1600_400_400_5_100.jpg" \* MERGEFORMATINET </w:instrText>
      </w:r>
      <w:r w:rsidRPr="00A469B0">
        <w:fldChar w:fldCharType="separate"/>
      </w:r>
      <w:r w:rsidR="005B7F08">
        <w:fldChar w:fldCharType="begin"/>
      </w:r>
      <w:r w:rsidR="005B7F08">
        <w:instrText xml:space="preserve"> INCLUDEPICTURE  "http://ksil.com/images/cms/thumbs/7cab9959e43ba5b74229cf4205795967990ac2c9/002604-1600x1600_400_400_5_100.jpg" \* MERGEFORMATINET </w:instrText>
      </w:r>
      <w:r w:rsidR="005B7F08">
        <w:fldChar w:fldCharType="separate"/>
      </w:r>
      <w:r w:rsidR="00C30AE3">
        <w:fldChar w:fldCharType="begin"/>
      </w:r>
      <w:r w:rsidR="00C30AE3">
        <w:instrText xml:space="preserve"> INCLUDEPICTURE  "http://ksil.com/images/cms/thumbs/7cab9959e43ba5b74229cf4205795967990ac2c9/002604-1600x1600_400_400_5_100.jpg" \* MERGEFORMATINET </w:instrText>
      </w:r>
      <w:r w:rsidR="00C30AE3">
        <w:fldChar w:fldCharType="separate"/>
      </w:r>
      <w:r w:rsidR="005D45A3">
        <w:fldChar w:fldCharType="begin"/>
      </w:r>
      <w:r w:rsidR="005D45A3">
        <w:instrText xml:space="preserve"> INCLUDEPICTURE  "http://ksil.com/images/cms/thumbs/7cab9959e43ba5b74229cf4205795967990ac2c9/002604-1600x1600_400_400_5_100.jpg" \* MERGEFORMATINET </w:instrText>
      </w:r>
      <w:r w:rsidR="005D45A3">
        <w:fldChar w:fldCharType="separate"/>
      </w:r>
      <w:r w:rsidR="004362C2">
        <w:fldChar w:fldCharType="begin"/>
      </w:r>
      <w:r w:rsidR="004362C2">
        <w:instrText xml:space="preserve"> </w:instrText>
      </w:r>
      <w:r w:rsidR="004362C2">
        <w:instrText>INCLUDEPICTURE  "http://ksil.com/images/cms/thumbs/</w:instrText>
      </w:r>
      <w:r w:rsidR="004362C2">
        <w:instrText>7cab9959e43ba5b74229cf4205795967990ac2c9/002604-1600x1600_400_400_5_100.jpg" \* MERGEFORMATINET</w:instrText>
      </w:r>
      <w:r w:rsidR="004362C2">
        <w:instrText xml:space="preserve"> </w:instrText>
      </w:r>
      <w:r w:rsidR="004362C2">
        <w:fldChar w:fldCharType="separate"/>
      </w:r>
      <w:r w:rsidR="006C5F73">
        <w:pict>
          <v:shape id="_x0000_i1026" type="#_x0000_t75" alt="002604 - Стол со скамьями и навесом" style="width:90pt;height:90pt">
            <v:imagedata r:id="rId11" r:href="rId12"/>
          </v:shape>
        </w:pict>
      </w:r>
      <w:r w:rsidR="004362C2">
        <w:fldChar w:fldCharType="end"/>
      </w:r>
      <w:r w:rsidR="005D45A3">
        <w:fldChar w:fldCharType="end"/>
      </w:r>
      <w:r w:rsidR="00C30AE3">
        <w:fldChar w:fldCharType="end"/>
      </w:r>
      <w:r w:rsidR="005B7F08">
        <w:fldChar w:fldCharType="end"/>
      </w:r>
      <w:r w:rsidRPr="00A469B0">
        <w:fldChar w:fldCharType="end"/>
      </w:r>
    </w:p>
    <w:p w:rsidR="00A469B0" w:rsidRPr="00A469B0" w:rsidRDefault="00A469B0" w:rsidP="00A469B0">
      <w:pPr>
        <w:widowControl w:val="0"/>
        <w:autoSpaceDE w:val="0"/>
        <w:autoSpaceDN w:val="0"/>
        <w:adjustRightInd w:val="0"/>
        <w:ind w:firstLine="708"/>
        <w:contextualSpacing/>
        <w:jc w:val="center"/>
        <w:rPr>
          <w:rFonts w:eastAsia="Calibri"/>
          <w:sz w:val="22"/>
          <w:szCs w:val="22"/>
          <w:lang w:eastAsia="en-US"/>
        </w:rPr>
      </w:pPr>
    </w:p>
    <w:p w:rsidR="00A469B0" w:rsidRDefault="00A469B0" w:rsidP="00A469B0">
      <w:pPr>
        <w:widowControl w:val="0"/>
        <w:autoSpaceDE w:val="0"/>
        <w:autoSpaceDN w:val="0"/>
        <w:adjustRightInd w:val="0"/>
        <w:ind w:firstLine="708"/>
        <w:contextualSpacing/>
        <w:jc w:val="center"/>
        <w:rPr>
          <w:rFonts w:eastAsia="Calibri"/>
          <w:sz w:val="22"/>
          <w:szCs w:val="22"/>
          <w:lang w:val="x-none" w:eastAsia="en-US"/>
        </w:rPr>
      </w:pPr>
      <w:r w:rsidRPr="00A469B0">
        <w:rPr>
          <w:rFonts w:eastAsia="Calibri"/>
          <w:sz w:val="22"/>
          <w:szCs w:val="22"/>
          <w:lang w:val="x-none" w:eastAsia="en-US"/>
        </w:rPr>
        <w:lastRenderedPageBreak/>
        <w:t xml:space="preserve"> Детское и спортивное оборудование (или аналоги)</w:t>
      </w:r>
    </w:p>
    <w:p w:rsidR="00A469B0" w:rsidRDefault="00A469B0" w:rsidP="00A469B0">
      <w:pPr>
        <w:widowControl w:val="0"/>
        <w:autoSpaceDE w:val="0"/>
        <w:autoSpaceDN w:val="0"/>
        <w:adjustRightInd w:val="0"/>
        <w:ind w:firstLine="708"/>
        <w:contextualSpacing/>
        <w:jc w:val="center"/>
        <w:rPr>
          <w:rFonts w:eastAsia="Calibri"/>
          <w:sz w:val="22"/>
          <w:szCs w:val="22"/>
          <w:lang w:val="x-none"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0"/>
        <w:gridCol w:w="2985"/>
      </w:tblGrid>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jc w:val="both"/>
              <w:outlineLvl w:val="0"/>
              <w:rPr>
                <w:bCs/>
                <w:sz w:val="22"/>
                <w:szCs w:val="22"/>
                <w:lang w:val="en-US" w:eastAsia="ar-SA"/>
              </w:rPr>
            </w:pPr>
            <w:r w:rsidRPr="00A469B0">
              <w:rPr>
                <w:bCs/>
                <w:sz w:val="22"/>
                <w:szCs w:val="22"/>
                <w:lang w:eastAsia="ar-SA"/>
              </w:rPr>
              <w:t>Детский игровой комплекс</w:t>
            </w:r>
          </w:p>
          <w:p w:rsidR="00A469B0" w:rsidRPr="00A469B0" w:rsidRDefault="00A469B0" w:rsidP="00A469B0">
            <w:pPr>
              <w:suppressAutoHyphens/>
              <w:snapToGrid w:val="0"/>
              <w:jc w:val="both"/>
              <w:outlineLvl w:val="0"/>
              <w:rPr>
                <w:rFonts w:eastAsia="Calibri"/>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"http://ksil.com/images/cms/thumbs/a0f4427b28ad7d85d83ad0e24f2d309ae7d5752e/5317_s1_kartochka_tovara_400_400_5_100.jpg"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"http://ksil.com/images/cms/thumbs/a0f4427b28ad7d85d83ad0e24f2d309ae7d5752e/5317_s1_kartochka_tovara_400_400_5_100.jpg"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"http://ksil.com/images/cms/thumbs/a0f4427b28ad7d85d83ad0e24f2d309ae7d5752e/5317_s1_kartochka_tovara_400_400_5_100.jpg"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"http://ksil.com/images/cms/thumbs/a0f4427b28ad7d85d83ad0e24f2d309ae7d5752e/5317_s1_kartochka_tovara_400_400_5_100.jpg"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"http://ksil.com/images/cms/thumbs/a0f4427b28ad7d85d83ad0e24f2d309ae7d5752e/5317_s1_kartochka_tovara_400_400_5_100.jpg" \* MERG</w:instrText>
            </w:r>
            <w:r w:rsidR="004362C2">
              <w:rPr>
                <w:rFonts w:eastAsia="Calibri"/>
                <w:lang w:eastAsia="ar-SA"/>
              </w:rPr>
              <w:instrText>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27" type="#_x0000_t75" alt="005317 - Детский игровой комплекс" style="width:102pt;height:102pt">
                  <v:imagedata r:id="rId13" r:href="rId14"/>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"http://ksil.com/images/cms/thumbs/e8f3f933c79d4d04122c8d82e8c07d48470aff2c/5447_s1_kartochka_tovara_400_400_5_100.jpg"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"http://ksil.com/images/cms/thumbs/e8f3f933c79d4d04122c8d82e8c07d48470aff2c/5447_s1_kartochka_tovara_400_400_5_100.jpg"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"http://ksil.com/images/cms/thumbs/e8f3f933c79d4d04122c8d82e8c07d48470aff2c/5447_s1_kartochka_tovara_400_400_5_100.jpg"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"http://ksil.com/images/cms/thumbs/e8f3f933c79d4d04122c8d82e8c07d48470aff2c/5447_s1_kartochka_tovara_400_400_5_100.jpg"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w:instrText>
            </w:r>
            <w:r w:rsidR="004362C2">
              <w:rPr>
                <w:rFonts w:eastAsia="Calibri"/>
                <w:lang w:eastAsia="ar-SA"/>
              </w:rPr>
              <w:instrText>/thumbs/e8f3f933c79d4d04122c8d82e8c07d48470aff2c/5447_s1_kartochka_tovara_400_400_5_100.jpg"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28" type="#_x0000_t75" alt="005447 - Детский игровой комплекс" style="width:138.75pt;height:138.75pt">
                  <v:imagedata r:id="rId15" r:href="rId16"/>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p w:rsidR="00A469B0" w:rsidRPr="00A469B0" w:rsidRDefault="00A469B0" w:rsidP="00A469B0">
            <w:pPr>
              <w:shd w:val="clear" w:color="auto" w:fill="FFFFFF"/>
              <w:rPr>
                <w:rFonts w:ascii="Open Sans" w:hAnsi="Open Sans"/>
                <w:sz w:val="21"/>
                <w:szCs w:val="21"/>
              </w:rPr>
            </w:pPr>
            <w:r w:rsidRPr="00A469B0">
              <w:rPr>
                <w:rFonts w:ascii="Open Sans" w:hAnsi="Open Sans"/>
                <w:sz w:val="21"/>
                <w:szCs w:val="21"/>
              </w:rPr>
              <w:t xml:space="preserve"> </w:t>
            </w:r>
          </w:p>
          <w:p w:rsidR="00A469B0" w:rsidRPr="00A469B0" w:rsidRDefault="00A469B0" w:rsidP="00A469B0">
            <w:pPr>
              <w:suppressAutoHyphens/>
              <w:snapToGrid w:val="0"/>
              <w:jc w:val="both"/>
              <w:outlineLvl w:val="0"/>
              <w:rPr>
                <w:bCs/>
                <w:sz w:val="22"/>
                <w:szCs w:val="22"/>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"http://ksil.com/images/cms/thumbs/b9e589f1cc91f8b9cae756f6a59f495b48b12641/5304_s1_kartochka_tovara_400_400_5_100.jpg"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"http://ksil.com/images/cms/thumbs/b9e589f1cc91f8b9cae756f6a59f495b48b12641/5304_s1_kartochka_tovara_400_400_5_100.jpg"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"http://ksil.com/images/cms/thumbs/b9e589f1cc91f8b9cae756f6a59f495b48b12641/5304_s1_kartochka_tovara_400_400_5_100.jpg"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"http://ksil.com/images/cms/thumbs/b9e589f1cc91f8b9cae756f6a59f495b48b12641/5304_s1_kartochka_tovara_400_400_5_100.jpg"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w:instrText>
            </w:r>
            <w:r w:rsidR="004362C2">
              <w:rPr>
                <w:rFonts w:eastAsia="Calibri"/>
                <w:lang w:eastAsia="ar-SA"/>
              </w:rPr>
              <w:instrText>RE  "http://ksil.com/images/cms/thumbs/b9e589f1cc91f8b9cae756f6a59f495b48b12641/5304_s1_kartochka_tovara_400_400_5_100.jpg"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29" type="#_x0000_t75" alt="005304 - Детский игровой комплекс" style="width:109.5pt;height:109.5pt">
                  <v:imagedata r:id="rId17" r:href="rId18"/>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"http://ksil.com/images/cms/thumbs/e3886172d82a598945f40b33755b2a823deada17/5416_s1_kartochka_tovara_400_400_5_100.jpg"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"http://ksil.com/images/cms/thumbs/e3886172d82a598945f40b33755b2a823deada17/5416_s1_kartochka_tovara_400_400_5_100.jpg"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"http://ksil.com/images/cms/thumbs/e3886172d82a598945f40b33755b2a823deada17/5416_s1_kartochka_tovara_400_400_5_100.jpg"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"http://ksil.com/images/cms/thumbs/e3886172d82a598945f40b33755b2a823deada17/5416_s1_kartochka_tovara_400_400_5_100.jpg"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"http://ksil.com/images/cms/thumbs/e3886172d82a598945f40b33755b2a823deada17/5416_s1_kartochka_tovara_400_400_5_100.jpg"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30" type="#_x0000_t75" alt="005416 - Детский игровой комплекс" style="width:89.25pt;height:89.25pt">
                  <v:imagedata r:id="rId19" r:href="rId20"/>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"http://ksil.com/images/cms/thumbs/8c8aca87c5d9f2678598f8afcda151325cd0f6f3/5116-s1-kartochka-tovara_400_400_5_100.jpg"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"http://ksil.com/images/cms/thumbs/8c8aca87c5d9f2678598f8afcda151325cd0f6f3/5116-s1-kartochka-tovara_400_400_5_100.jpg"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"http://ksil.com/images/cms/thumbs/8c8aca87c5d9f2678598f8afcda151325cd0f6f3/5116-s1-kartochka-tovara_400_400_5_100.jpg"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"http://ksil.com/images/cms/thumbs/8c8aca87c5d9f2678598f8afcda151325cd0f6f3/5116-s1-kartochka-tovara_400_400_5_100.jpg"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"http://ksil.com/images/cms/thumbs/8c8aca87c5d9f2678598f8afcda151325cd0f6f3/5116-s1-kartochka-tovara_400_400_5_100.jpg" \* MERG</w:instrText>
            </w:r>
            <w:r w:rsidR="004362C2">
              <w:rPr>
                <w:rFonts w:eastAsia="Calibri"/>
                <w:lang w:eastAsia="ar-SA"/>
              </w:rPr>
              <w:instrText>EFORMATINET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31" type="#_x0000_t75" alt="005116 - Детский игровой комплекс" style="width:101.25pt;height:101.25pt">
                  <v:imagedata r:id="rId21" r:href="rId22"/>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hyperlink r:id="rId23"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00C30AE3">
                <w:rPr>
                  <w:rFonts w:ascii="Open Sans" w:eastAsia="Calibri" w:hAnsi="Open Sans"/>
                  <w:sz w:val="21"/>
                  <w:szCs w:val="21"/>
                  <w:lang w:eastAsia="ar-SA"/>
                </w:rPr>
                <w:fldChar w:fldCharType="separate"/>
              </w:r>
              <w:r w:rsidR="005D45A3">
                <w:rPr>
                  <w:rFonts w:ascii="Open Sans" w:eastAsia="Calibri" w:hAnsi="Open Sans"/>
                  <w:sz w:val="21"/>
                  <w:szCs w:val="21"/>
                  <w:lang w:eastAsia="ar-SA"/>
                </w:rPr>
                <w:fldChar w:fldCharType="begin"/>
              </w:r>
              <w:r w:rsidR="005D45A3">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005D45A3">
                <w:rPr>
                  <w:rFonts w:ascii="Open Sans" w:eastAsia="Calibri" w:hAnsi="Open Sans"/>
                  <w:sz w:val="21"/>
                  <w:szCs w:val="21"/>
                  <w:lang w:eastAsia="ar-SA"/>
                </w:rPr>
                <w:fldChar w:fldCharType="separate"/>
              </w:r>
              <w:r w:rsidR="004362C2">
                <w:rPr>
                  <w:rFonts w:ascii="Open Sans" w:eastAsia="Calibri" w:hAnsi="Open Sans"/>
                  <w:sz w:val="21"/>
                  <w:szCs w:val="21"/>
                  <w:lang w:eastAsia="ar-SA"/>
                </w:rPr>
                <w:fldChar w:fldCharType="begin"/>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instrText>INCLUDEPICTURE  "http://ksil.com/images/cms/thumbs/6c35e3eb1ce15eef10f879fe6722043fe2ad336f/6499_s2_kartochka_tovara_400_400_5_100.jpg" \* MERGEFORMATINET</w:instrText>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fldChar w:fldCharType="separate"/>
              </w:r>
              <w:r w:rsidR="004362C2">
                <w:rPr>
                  <w:rFonts w:ascii="Open Sans" w:eastAsia="Calibri" w:hAnsi="Open Sans"/>
                  <w:sz w:val="21"/>
                  <w:szCs w:val="21"/>
                  <w:lang w:eastAsia="ar-SA"/>
                </w:rPr>
                <w:pict>
                  <v:shape id="_x0000_i1032" type="#_x0000_t75" alt="006499 - Детский спортивный комплекс &quot;Атлант&quot;" style="width:96pt;height:96pt" o:button="t">
                    <v:imagedata r:id="rId24" r:href="rId25"/>
                  </v:shape>
                </w:pict>
              </w:r>
              <w:r w:rsidR="004362C2">
                <w:rPr>
                  <w:rFonts w:ascii="Open Sans" w:eastAsia="Calibri" w:hAnsi="Open Sans"/>
                  <w:sz w:val="21"/>
                  <w:szCs w:val="21"/>
                  <w:lang w:eastAsia="ar-SA"/>
                </w:rPr>
                <w:fldChar w:fldCharType="end"/>
              </w:r>
              <w:r w:rsidR="005D45A3">
                <w:rPr>
                  <w:rFonts w:ascii="Open Sans" w:eastAsia="Calibri" w:hAnsi="Open Sans"/>
                  <w:sz w:val="21"/>
                  <w:szCs w:val="21"/>
                  <w:lang w:eastAsia="ar-SA"/>
                </w:rPr>
                <w:fldChar w:fldCharType="end"/>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"http://akiba.ru/images/cms/thumbs/e1bfca69bf4daf8946611b02c3da2d0a7c31381a/mal_chish-mini_205_auto_jpg.jpg"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33" type="#_x0000_t75" style="width:153.75pt;height:115.5pt" o:button="t">
                  <v:imagedata r:id="rId26" r:href="rId27"/>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bCs/>
                <w:sz w:val="22"/>
                <w:szCs w:val="22"/>
                <w:lang w:eastAsia="ar-SA"/>
              </w:rPr>
            </w:pPr>
            <w:r w:rsidRPr="00A469B0">
              <w:rPr>
                <w:rFonts w:ascii="Open Sans" w:hAnsi="Open Sans"/>
                <w:sz w:val="21"/>
                <w:szCs w:val="21"/>
                <w:lang w:eastAsia="ar-SA"/>
              </w:rPr>
              <w:t>Возрастная группа: 6-12 лет</w:t>
            </w:r>
            <w:r w:rsidRPr="00A469B0">
              <w:rPr>
                <w:rFonts w:ascii="Open Sans" w:hAnsi="Open Sans"/>
                <w:sz w:val="21"/>
                <w:szCs w:val="21"/>
                <w:lang w:eastAsia="ar-SA"/>
              </w:rPr>
              <w:b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jc w:val="both"/>
              <w:outlineLvl w:val="0"/>
              <w:rPr>
                <w:bCs/>
                <w:sz w:val="22"/>
                <w:szCs w:val="22"/>
                <w:lang w:eastAsia="ar-SA"/>
              </w:rPr>
            </w:pPr>
          </w:p>
          <w:p w:rsidR="00A469B0" w:rsidRPr="00A469B0" w:rsidRDefault="00A469B0" w:rsidP="00A469B0">
            <w:pPr>
              <w:suppressAutoHyphens/>
              <w:snapToGrid w:val="0"/>
              <w:jc w:val="both"/>
              <w:outlineLvl w:val="0"/>
              <w:rPr>
                <w:bCs/>
                <w:sz w:val="22"/>
                <w:szCs w:val="22"/>
                <w:lang w:eastAsia="ar-SA"/>
              </w:rPr>
            </w:pPr>
            <w:r w:rsidRPr="00A469B0">
              <w:rPr>
                <w:bCs/>
                <w:sz w:val="22"/>
                <w:szCs w:val="22"/>
                <w:lang w:eastAsia="ar-SA"/>
              </w:rPr>
              <w:t>Детский игровой комплекс</w:t>
            </w:r>
          </w:p>
          <w:p w:rsidR="00A469B0" w:rsidRPr="00A469B0" w:rsidRDefault="00A469B0" w:rsidP="00A469B0">
            <w:pPr>
              <w:suppressAutoHyphens/>
              <w:snapToGrid w:val="0"/>
              <w:jc w:val="both"/>
              <w:outlineLvl w:val="0"/>
              <w:rPr>
                <w:bCs/>
                <w:sz w:val="22"/>
                <w:szCs w:val="22"/>
                <w:lang w:eastAsia="ar-SA"/>
              </w:rPr>
            </w:pP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"http://akiba.ru/images/cms/thumbs/e1bfca69bf4daf8946611b02c3da2d0a7c31381a/kapitoshka-mini_205_auto_jpg.jpg"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34" type="#_x0000_t75" style="width:142.5pt;height:107.25pt" o:button="t">
                  <v:imagedata r:id="rId28" r:href="rId29"/>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до 6 лет</w:t>
            </w:r>
          </w:p>
        </w:tc>
      </w:tr>
      <w:tr w:rsidR="00A469B0" w:rsidRPr="00A469B0" w:rsidTr="005B7F08">
        <w:trPr>
          <w:trHeight w:val="1268"/>
        </w:trPr>
        <w:tc>
          <w:tcPr>
            <w:tcW w:w="3403" w:type="pct"/>
            <w:tcBorders>
              <w:top w:val="single" w:sz="4" w:space="0" w:color="auto"/>
              <w:left w:val="single" w:sz="4" w:space="0" w:color="auto"/>
              <w:bottom w:val="single" w:sz="4" w:space="0" w:color="auto"/>
              <w:right w:val="single" w:sz="4" w:space="0" w:color="auto"/>
            </w:tcBorders>
            <w:hideMark/>
          </w:tcPr>
          <w:p w:rsidR="00A469B0" w:rsidRPr="003C1DA3" w:rsidRDefault="00A469B0" w:rsidP="00A469B0">
            <w:pPr>
              <w:suppressAutoHyphens/>
              <w:snapToGrid w:val="0"/>
              <w:ind w:right="-427"/>
              <w:jc w:val="both"/>
              <w:outlineLvl w:val="0"/>
              <w:rPr>
                <w:rFonts w:eastAsia="Calibri"/>
                <w:bCs/>
                <w:sz w:val="22"/>
                <w:szCs w:val="22"/>
                <w:lang w:eastAsia="ar-SA"/>
              </w:rPr>
            </w:pPr>
            <w:r w:rsidRPr="00A469B0">
              <w:rPr>
                <w:bCs/>
                <w:sz w:val="22"/>
                <w:szCs w:val="22"/>
                <w:lang w:eastAsia="ar-SA"/>
              </w:rPr>
              <w:t>Детский спортивный комплекс</w:t>
            </w:r>
          </w:p>
          <w:p w:rsidR="00A469B0" w:rsidRPr="00A469B0" w:rsidRDefault="00A469B0" w:rsidP="00A469B0">
            <w:pPr>
              <w:suppressAutoHyphens/>
              <w:snapToGrid w:val="0"/>
              <w:ind w:right="-427"/>
              <w:jc w:val="both"/>
              <w:outlineLvl w:val="0"/>
              <w:rPr>
                <w:rFonts w:eastAsia="Calibri"/>
                <w:lang w:eastAsia="ar-SA"/>
              </w:rPr>
            </w:pPr>
            <w:r w:rsidRPr="00A469B0">
              <w:rPr>
                <w:rFonts w:eastAsia="Calibri"/>
                <w:lang w:eastAsia="ar-SA"/>
              </w:rPr>
              <w:lastRenderedPageBreak/>
              <w:fldChar w:fldCharType="begin"/>
            </w:r>
            <w:r w:rsidRPr="00A469B0">
              <w:rPr>
                <w:rFonts w:eastAsia="Calibri"/>
                <w:lang w:eastAsia="ar-SA"/>
              </w:rPr>
              <w:instrText xml:space="preserve"> INCLUDEPICTURE  "http://ksil.com/images/cms/thumbs/cabec432b48e7c63ab07f3b3c8ebfbf4199c8027/6302_s1_kartochka_tovara_400_400_5_100.jpg"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"http://ksil.com/images/cms/thumbs/cabec432b48e7c63ab07f3b3c8ebfbf4199c8027/6302_s1_kartochka_tovara_400_400_5_100.jpg"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"http://ksil.com/images/cms/thumbs/cabec432b48e7c63ab07f3b3c8ebfbf4199c8027/6302_s1_kartochka_tovara_400_400_5_100.jpg"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"http://ksil.com/images/cms/thumbs/cabec432b48e7c63ab07f3b3c8ebfbf4199c8027/6302_s1_kartochka_tovara_400_400_5_100.jpg"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"http://ksil.com/images/cms/thumbs/cabec432b48e7c63ab07f3b3c8ebfbf4199c8027/6302_s1_kartoch</w:instrText>
            </w:r>
            <w:r w:rsidR="004362C2">
              <w:rPr>
                <w:rFonts w:eastAsia="Calibri"/>
                <w:lang w:eastAsia="ar-SA"/>
              </w:rPr>
              <w:instrText>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35" type="#_x0000_t75" alt="006302 - Детский спортивный комплекс" style="width:108.75pt;height:108.75pt">
                  <v:imagedata r:id="rId30" r:href="rId31"/>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"http://ksil.com/images/cms/thumbs/c2559f12fa866711e59b860e06abc7cfee7a2ba9/6304_s1_kartochka_tovara_400_400_5_100.jpg"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"http://ksil.com/images/cms/thumbs/c2559f12fa866711e59b860e06abc7cfee7a2ba9/6304_s1_kartochka_tovara_400_400_5_100.jpg"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"http://ksil.com/images/cms/thumbs/c2559f12fa866711e59b860e06abc7cfee7a2ba9/6304_s1_kartochka_tovara_400_400_5_100.jpg"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"http://ksil.com/images/cms/thumbs/c2559f12fa866711e59b860e06abc7cfee7a2ba9/6304_s1_kartochka_tovara_400_400_5_100.jpg"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w:instrText>
            </w:r>
            <w:r w:rsidR="004362C2">
              <w:rPr>
                <w:rFonts w:eastAsia="Calibri"/>
                <w:lang w:eastAsia="ar-SA"/>
              </w:rPr>
              <w:instrText>/thumbs/c2559f12fa866711e59b860e06abc7cfee7a2ba9/6304_s1_kartochka_tovara_400_400_5_100.jpg"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36" type="#_x0000_t75" alt="006304 - Детский спортивный комплекс" style="width:82.5pt;height:82.5pt">
                  <v:imagedata r:id="rId32" r:href="rId33"/>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"http://ksil.com/images/cms/thumbs/906f1a79449cd67dc69719860cd5df522e357f13/6305_s1_kartochka_tovara_400_400_5_100.jpg"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"http://ksil.com/images/cms/thumbs/906f1a79449cd67dc69719860cd5df522e357f13/6305_s1_kartochka_tovara_400_400_5_100.jpg"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"http://ksil.com/images/cms/thumbs/906f1a79449cd67dc69719860cd5df522e357f13/6305_s1_kartochka_tovara_400_400_5_100.jpg"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"http://ksil.com/images/cms/thumbs/906f1a79449cd67dc69719860cd5df522e357f13/6305_s1_kartochka_tovara_400_400_5_100.jpg"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 xml:space="preserve">INCLUDEPICTURE </w:instrText>
            </w:r>
            <w:r w:rsidR="004362C2">
              <w:rPr>
                <w:rFonts w:eastAsia="Calibri"/>
                <w:lang w:eastAsia="ar-SA"/>
              </w:rPr>
              <w:instrText xml:space="preserve"> "http://ksil.com/images/cms/thumbs/906f1a79449cd67dc69719860cd5df522e357f13/6305_s1_kartochka_tovara_400_400_5_100.jpg"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37" type="#_x0000_t75" alt="006305 - Детский спортивный комплекс" style="width:96pt;height:96pt">
                  <v:imagedata r:id="rId34" r:href="rId35"/>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hyperlink r:id="rId36"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00C30AE3">
                <w:rPr>
                  <w:rFonts w:ascii="Open Sans" w:eastAsia="Calibri" w:hAnsi="Open Sans"/>
                  <w:sz w:val="21"/>
                  <w:szCs w:val="21"/>
                  <w:lang w:eastAsia="ar-SA"/>
                </w:rPr>
                <w:fldChar w:fldCharType="separate"/>
              </w:r>
              <w:r w:rsidR="005D45A3">
                <w:rPr>
                  <w:rFonts w:ascii="Open Sans" w:eastAsia="Calibri" w:hAnsi="Open Sans"/>
                  <w:sz w:val="21"/>
                  <w:szCs w:val="21"/>
                  <w:lang w:eastAsia="ar-SA"/>
                </w:rPr>
                <w:fldChar w:fldCharType="begin"/>
              </w:r>
              <w:r w:rsidR="005D45A3">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005D45A3">
                <w:rPr>
                  <w:rFonts w:ascii="Open Sans" w:eastAsia="Calibri" w:hAnsi="Open Sans"/>
                  <w:sz w:val="21"/>
                  <w:szCs w:val="21"/>
                  <w:lang w:eastAsia="ar-SA"/>
                </w:rPr>
                <w:fldChar w:fldCharType="separate"/>
              </w:r>
              <w:r w:rsidR="004362C2">
                <w:rPr>
                  <w:rFonts w:ascii="Open Sans" w:eastAsia="Calibri" w:hAnsi="Open Sans"/>
                  <w:sz w:val="21"/>
                  <w:szCs w:val="21"/>
                  <w:lang w:eastAsia="ar-SA"/>
                </w:rPr>
                <w:fldChar w:fldCharType="begin"/>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instrText>INCLUDEPICTURE  "http://ksil.com/images/cms/thumbs/41528159cc1216a95206be0217046b578fde04c5/6316_s1_kartochka_tovara</w:instrText>
              </w:r>
              <w:r w:rsidR="004362C2">
                <w:rPr>
                  <w:rFonts w:ascii="Open Sans" w:eastAsia="Calibri" w:hAnsi="Open Sans"/>
                  <w:sz w:val="21"/>
                  <w:szCs w:val="21"/>
                  <w:lang w:eastAsia="ar-SA"/>
                </w:rPr>
                <w:instrText>_400_400_5_100.jpg" \* MERGEFORMATINET</w:instrText>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fldChar w:fldCharType="separate"/>
              </w:r>
              <w:r w:rsidR="004362C2">
                <w:rPr>
                  <w:rFonts w:ascii="Open Sans" w:eastAsia="Calibri" w:hAnsi="Open Sans"/>
                  <w:sz w:val="21"/>
                  <w:szCs w:val="21"/>
                  <w:lang w:eastAsia="ar-SA"/>
                </w:rPr>
                <w:pict>
                  <v:shape id="_x0000_i1038" type="#_x0000_t75" alt="006316 - Детский спортивный комплекс" style="width:1in;height:1in" o:button="t">
                    <v:imagedata r:id="rId37" r:href="rId38"/>
                  </v:shape>
                </w:pict>
              </w:r>
              <w:r w:rsidR="004362C2">
                <w:rPr>
                  <w:rFonts w:ascii="Open Sans" w:eastAsia="Calibri" w:hAnsi="Open Sans"/>
                  <w:sz w:val="21"/>
                  <w:szCs w:val="21"/>
                  <w:lang w:eastAsia="ar-SA"/>
                </w:rPr>
                <w:fldChar w:fldCharType="end"/>
              </w:r>
              <w:r w:rsidR="005D45A3">
                <w:rPr>
                  <w:rFonts w:ascii="Open Sans" w:eastAsia="Calibri" w:hAnsi="Open Sans"/>
                  <w:sz w:val="21"/>
                  <w:szCs w:val="21"/>
                  <w:lang w:eastAsia="ar-SA"/>
                </w:rPr>
                <w:fldChar w:fldCharType="end"/>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hAnsi="Open Sans"/>
                <w:sz w:val="21"/>
                <w:szCs w:val="21"/>
                <w:lang w:eastAsia="ar-SA"/>
              </w:rPr>
            </w:pPr>
            <w:r w:rsidRPr="00A469B0">
              <w:rPr>
                <w:rFonts w:ascii="Open Sans" w:hAnsi="Open Sans"/>
                <w:sz w:val="21"/>
                <w:szCs w:val="21"/>
                <w:lang w:eastAsia="ar-SA"/>
              </w:rPr>
              <w:lastRenderedPageBreak/>
              <w:t xml:space="preserve"> Возрастная группа:6-12 лет</w:t>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bCs/>
                <w:sz w:val="22"/>
                <w:szCs w:val="22"/>
                <w:lang w:eastAsia="ar-SA"/>
              </w:rPr>
              <w:t>Спортивный комплекс (элементы), тренажеры</w:t>
            </w:r>
          </w:p>
          <w:p w:rsidR="00A469B0" w:rsidRPr="00A469B0" w:rsidRDefault="00A469B0" w:rsidP="00A469B0">
            <w:pPr>
              <w:suppressAutoHyphens/>
              <w:snapToGrid w:val="0"/>
              <w:ind w:right="-427"/>
              <w:jc w:val="both"/>
              <w:outlineLvl w:val="0"/>
              <w:rPr>
                <w:bCs/>
                <w:sz w:val="22"/>
                <w:szCs w:val="22"/>
                <w:lang w:eastAsia="ar-SA"/>
              </w:rPr>
            </w:pPr>
          </w:p>
          <w:p w:rsidR="00A469B0" w:rsidRPr="00A469B0" w:rsidRDefault="00A469B0" w:rsidP="00A469B0">
            <w:pPr>
              <w:suppressAutoHyphens/>
              <w:snapToGrid w:val="0"/>
              <w:ind w:right="-427"/>
              <w:jc w:val="both"/>
              <w:outlineLvl w:val="0"/>
              <w:rPr>
                <w:bCs/>
                <w:sz w:val="22"/>
                <w:szCs w:val="22"/>
                <w:lang w:eastAsia="ar-SA"/>
              </w:rPr>
            </w:pP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"http://akiba.ru/images/cms/thumbs/d9b8bb4d85c323d812bd3155583416138d554874/d03-01-s_205_auto_jpg.jpg"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39" type="#_x0000_t75" style="width:93pt;height:85.5pt" o:button="t">
                  <v:imagedata r:id="rId39" r:href="rId40"/>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"http://ksil.com/images/cms/thumbs/d73d5e4b5f6e293c30ff0130acabea3fdf046fae/006452-kartochka-tovara_400_400_5_100.jpg"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"http://ksil.com/images/cms/thumbs/d73d5e4b5f6e293c30ff0130acabea3fdf046fae/006452-kartochka-tovara_400_400_5_100.jpg"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"http://ksil.com/images/cms/thumbs/d73d5e4b5f6e293c30ff0130acabea3fdf046fae/006452-kartochka-tovara_400_400_5_100.jpg"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"http://ksil.com/images/cms/thumbs/d73d5e4b5f6e293c30ff0130acabea3fdf046fae/006452-kartochka-tovara_400_400_5_100.jpg"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"http://ksil.com/images/cms/thumbs/d73d5e4b5f6e293c30ff0130acabea3fdf046fae/006452-kartochka-tovara_400_400_5_100.jpg" \* MERGEFORM</w:instrText>
            </w:r>
            <w:r w:rsidR="004362C2">
              <w:rPr>
                <w:rFonts w:eastAsia="Calibri"/>
                <w:lang w:eastAsia="ar-SA"/>
              </w:rPr>
              <w:instrText>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40" type="#_x0000_t75" alt="006452 - Комплекс из 5-ти турников, шведской стенки и рукохода &quot;Зигзаг&quot;" style="width:75.75pt;height:75.75pt">
                  <v:imagedata r:id="rId41" r:href="rId42"/>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"http://ksil.com/images/cms/thumbs/21e09f7582406daea40a60d27a777f521f22da29/006447-kartochka-tovara_400_400_5_100.jpg"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"http://ksil.com/images/cms/thumbs/21e09f7582406daea40a60d27a777f521f22da29/006447-kartochka-tovara_400_400_5_100.jpg"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"http://ksil.com/images/cms/thumbs/21e09f7582406daea40a60d27a777f521f22da29/006447-kartochka-tovara_400_400_5_100.jpg"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"http://ksil.com/images/cms/thumbs/21e09f7582406daea40a60d27a777f521f22da29/006447-kartochka-tovara_400_400_5_100.jpg"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"http://ksil.com/images/cms/thumbs/21e09f7582406daea40a60d27a777f521f22da29/006447-kartochka-tovara_400_400_</w:instrText>
            </w:r>
            <w:r w:rsidR="004362C2">
              <w:rPr>
                <w:rFonts w:eastAsia="Calibri"/>
                <w:lang w:eastAsia="ar-SA"/>
              </w:rPr>
              <w:instrText>5_100.jpg" \* MERGEFORMATINET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41" type="#_x0000_t75" alt="006447 - Каскад турников &quot;Треугольник&quot;" style="width:69pt;height:92.25pt">
                  <v:imagedata r:id="rId43" r:href="rId44"/>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"http://ksil.com/images/cms/thumbs/c1b063d183ba49a01c3f75e19bf1623e055de530/006459-kartochka-tovara_400_400_5_100.jpg"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"http://ksil.com/images/cms/thumbs/c1b063d183ba49a01c3f75e19bf1623e055de530/006459-kartochka-tovara_400_400_5_100.jpg"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"http://ksil.com/images/cms/thumbs/c1b063d183ba49a01c3f75e19bf1623e055de530/006459-kartochka-tovara_400_400_5_100.jpg"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"http://ksil.com/images/cms/thumbs/c1b063d183ba49a01c3f75e19bf1623e055de530/006459-kartochka-tovara_400_400_5_100.jpg"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"http://ksil.com/images/cms/thumbs/c1b063d183ba49a01c3f75e19bf1623e055de530/006459-ka</w:instrText>
            </w:r>
            <w:r w:rsidR="004362C2">
              <w:rPr>
                <w:rFonts w:eastAsia="Calibri"/>
                <w:lang w:eastAsia="ar-SA"/>
              </w:rPr>
              <w:instrText>rtochka-tovara_400_400_5_100.jpg"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4362C2">
              <w:rPr>
                <w:rFonts w:eastAsia="Calibri"/>
                <w:lang w:eastAsia="ar-SA"/>
              </w:rPr>
              <w:pict>
                <v:shape id="_x0000_i1042" type="#_x0000_t75" alt="006459 - Рукоход двойной, двухуровневый" style="width:62.25pt;height:75.75pt">
                  <v:imagedata r:id="rId45" r:href="rId46"/>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от 12-14 лет</w:t>
            </w:r>
            <w:r w:rsidRPr="00A469B0">
              <w:rPr>
                <w:rFonts w:ascii="Open Sans" w:hAnsi="Open Sans"/>
                <w:sz w:val="21"/>
                <w:szCs w:val="21"/>
                <w:lang w:eastAsia="ar-SA"/>
              </w:rPr>
              <w:br/>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rFonts w:ascii="RobotoRegular" w:eastAsia="Calibri" w:hAnsi="RobotoRegular"/>
                <w:sz w:val="21"/>
                <w:szCs w:val="21"/>
                <w:lang w:eastAsia="ar-SA"/>
              </w:rPr>
              <w:t xml:space="preserve">Тренажеры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"http://akiba.ru/images/cms/thumbs/d9b8bb4d85c323d812bd3155583416138d554874/ma</w:instrText>
            </w:r>
            <w:r w:rsidR="004362C2">
              <w:rPr>
                <w:rFonts w:ascii="RobotoRegular" w:eastAsia="Calibri" w:hAnsi="RobotoRegular"/>
                <w:color w:val="225478"/>
                <w:sz w:val="21"/>
                <w:szCs w:val="21"/>
                <w:bdr w:val="single" w:sz="6" w:space="0" w:color="EFEFEF" w:frame="1"/>
                <w:lang w:eastAsia="ar-SA"/>
              </w:rPr>
              <w:instrText>yatnik_205_auto_jpg.jpg"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43" type="#_x0000_t75" style="width:55.5pt;height:71.25pt" o:button="t">
                  <v:imagedata r:id="rId47" r:href="rId48"/>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hyperlink r:id="rId49"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00C30AE3">
                <w:rPr>
                  <w:rFonts w:ascii="Open Sans" w:eastAsia="Calibri" w:hAnsi="Open Sans"/>
                  <w:sz w:val="21"/>
                  <w:szCs w:val="21"/>
                  <w:lang w:eastAsia="ar-SA"/>
                </w:rPr>
                <w:fldChar w:fldCharType="separate"/>
              </w:r>
              <w:r w:rsidR="005D45A3">
                <w:rPr>
                  <w:rFonts w:ascii="Open Sans" w:eastAsia="Calibri" w:hAnsi="Open Sans"/>
                  <w:sz w:val="21"/>
                  <w:szCs w:val="21"/>
                  <w:lang w:eastAsia="ar-SA"/>
                </w:rPr>
                <w:fldChar w:fldCharType="begin"/>
              </w:r>
              <w:r w:rsidR="005D45A3">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005D45A3">
                <w:rPr>
                  <w:rFonts w:ascii="Open Sans" w:eastAsia="Calibri" w:hAnsi="Open Sans"/>
                  <w:sz w:val="21"/>
                  <w:szCs w:val="21"/>
                  <w:lang w:eastAsia="ar-SA"/>
                </w:rPr>
                <w:fldChar w:fldCharType="separate"/>
              </w:r>
              <w:r w:rsidR="004362C2">
                <w:rPr>
                  <w:rFonts w:ascii="Open Sans" w:eastAsia="Calibri" w:hAnsi="Open Sans"/>
                  <w:sz w:val="21"/>
                  <w:szCs w:val="21"/>
                  <w:lang w:eastAsia="ar-SA"/>
                </w:rPr>
                <w:fldChar w:fldCharType="begin"/>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instrText>INCLUDEPICTURE  "http://ksil.com/images/cms/thumbs/e9520e588d4eb743549dbba8879b83f985f6903b/007513-kartochka-tovara_400_400_5_100.jpg" \* MERGEFORM</w:instrText>
              </w:r>
              <w:r w:rsidR="004362C2">
                <w:rPr>
                  <w:rFonts w:ascii="Open Sans" w:eastAsia="Calibri" w:hAnsi="Open Sans"/>
                  <w:sz w:val="21"/>
                  <w:szCs w:val="21"/>
                  <w:lang w:eastAsia="ar-SA"/>
                </w:rPr>
                <w:instrText>ATINET</w:instrText>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fldChar w:fldCharType="separate"/>
              </w:r>
              <w:r w:rsidR="004362C2">
                <w:rPr>
                  <w:rFonts w:ascii="Open Sans" w:eastAsia="Calibri" w:hAnsi="Open Sans"/>
                  <w:sz w:val="21"/>
                  <w:szCs w:val="21"/>
                  <w:lang w:eastAsia="ar-SA"/>
                </w:rPr>
                <w:pict>
                  <v:shape id="_x0000_i1044" type="#_x0000_t75" alt="007513 - Тренажер" style="width:59.25pt;height:85.5pt" o:button="t">
                    <v:imagedata r:id="rId50" r:href="rId51"/>
                  </v:shape>
                </w:pict>
              </w:r>
              <w:r w:rsidR="004362C2">
                <w:rPr>
                  <w:rFonts w:ascii="Open Sans" w:eastAsia="Calibri" w:hAnsi="Open Sans"/>
                  <w:sz w:val="21"/>
                  <w:szCs w:val="21"/>
                  <w:lang w:eastAsia="ar-SA"/>
                </w:rPr>
                <w:fldChar w:fldCharType="end"/>
              </w:r>
              <w:r w:rsidR="005D45A3">
                <w:rPr>
                  <w:rFonts w:ascii="Open Sans" w:eastAsia="Calibri" w:hAnsi="Open Sans"/>
                  <w:sz w:val="21"/>
                  <w:szCs w:val="21"/>
                  <w:lang w:eastAsia="ar-SA"/>
                </w:rPr>
                <w:fldChar w:fldCharType="end"/>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lang w:eastAsia="ar-SA"/>
              </w:rPr>
              <w:fldChar w:fldCharType="begin"/>
            </w:r>
            <w:r w:rsidRPr="00A469B0">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Pr="00A469B0">
              <w:rPr>
                <w:rFonts w:ascii="RobotoRegular" w:eastAsia="Calibri" w:hAnsi="RobotoRegular"/>
                <w:color w:val="225478"/>
                <w:sz w:val="21"/>
                <w:szCs w:val="21"/>
                <w:lang w:eastAsia="ar-SA"/>
              </w:rPr>
              <w:fldChar w:fldCharType="separate"/>
            </w:r>
            <w:r w:rsidR="005B7F08">
              <w:rPr>
                <w:rFonts w:ascii="RobotoRegular" w:eastAsia="Calibri" w:hAnsi="RobotoRegular"/>
                <w:color w:val="225478"/>
                <w:sz w:val="21"/>
                <w:szCs w:val="21"/>
                <w:lang w:eastAsia="ar-SA"/>
              </w:rPr>
              <w:fldChar w:fldCharType="begin"/>
            </w:r>
            <w:r w:rsidR="005B7F08">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005B7F08">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fldChar w:fldCharType="begin"/>
            </w:r>
            <w:r w:rsidR="00C30AE3">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00C30AE3">
              <w:rPr>
                <w:rFonts w:ascii="RobotoRegular" w:eastAsia="Calibri" w:hAnsi="RobotoRegular"/>
                <w:color w:val="225478"/>
                <w:sz w:val="21"/>
                <w:szCs w:val="21"/>
                <w:lang w:eastAsia="ar-SA"/>
              </w:rPr>
              <w:fldChar w:fldCharType="separate"/>
            </w:r>
            <w:r w:rsidR="005D45A3">
              <w:rPr>
                <w:rFonts w:ascii="RobotoRegular" w:eastAsia="Calibri" w:hAnsi="RobotoRegular"/>
                <w:color w:val="225478"/>
                <w:sz w:val="21"/>
                <w:szCs w:val="21"/>
                <w:lang w:eastAsia="ar-SA"/>
              </w:rPr>
              <w:fldChar w:fldCharType="begin"/>
            </w:r>
            <w:r w:rsidR="005D45A3">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005D45A3">
              <w:rPr>
                <w:rFonts w:ascii="RobotoRegular" w:eastAsia="Calibri" w:hAnsi="RobotoRegular"/>
                <w:color w:val="225478"/>
                <w:sz w:val="21"/>
                <w:szCs w:val="21"/>
                <w:lang w:eastAsia="ar-SA"/>
              </w:rPr>
              <w:fldChar w:fldCharType="separate"/>
            </w:r>
            <w:r w:rsidR="004362C2">
              <w:rPr>
                <w:rFonts w:ascii="RobotoRegular" w:eastAsia="Calibri" w:hAnsi="RobotoRegular"/>
                <w:color w:val="225478"/>
                <w:sz w:val="21"/>
                <w:szCs w:val="21"/>
                <w:lang w:eastAsia="ar-SA"/>
              </w:rPr>
              <w:fldChar w:fldCharType="begin"/>
            </w:r>
            <w:r w:rsidR="004362C2">
              <w:rPr>
                <w:rFonts w:ascii="RobotoRegular" w:eastAsia="Calibri" w:hAnsi="RobotoRegular"/>
                <w:color w:val="225478"/>
                <w:sz w:val="21"/>
                <w:szCs w:val="21"/>
                <w:lang w:eastAsia="ar-SA"/>
              </w:rPr>
              <w:instrText xml:space="preserve"> </w:instrText>
            </w:r>
            <w:r w:rsidR="004362C2">
              <w:rPr>
                <w:rFonts w:ascii="RobotoRegular" w:eastAsia="Calibri" w:hAnsi="RobotoRegular"/>
                <w:color w:val="225478"/>
                <w:sz w:val="21"/>
                <w:szCs w:val="21"/>
                <w:lang w:eastAsia="ar-SA"/>
              </w:rPr>
              <w:instrText>INCLUDEPICTURE  "http://akiba.ru/images/cms/thumbs/d9b8bb4d85c323d812bd31555834</w:instrText>
            </w:r>
            <w:r w:rsidR="004362C2">
              <w:rPr>
                <w:rFonts w:ascii="RobotoRegular" w:eastAsia="Calibri" w:hAnsi="RobotoRegular"/>
                <w:color w:val="225478"/>
                <w:sz w:val="21"/>
                <w:szCs w:val="21"/>
                <w:lang w:eastAsia="ar-SA"/>
              </w:rPr>
              <w:instrText>16138d554874/velosipedist_345_259_5_100.jpg" \* MERGEFORMATINET</w:instrText>
            </w:r>
            <w:r w:rsidR="004362C2">
              <w:rPr>
                <w:rFonts w:ascii="RobotoRegular" w:eastAsia="Calibri" w:hAnsi="RobotoRegular"/>
                <w:color w:val="225478"/>
                <w:sz w:val="21"/>
                <w:szCs w:val="21"/>
                <w:lang w:eastAsia="ar-SA"/>
              </w:rPr>
              <w:instrText xml:space="preserve"> </w:instrText>
            </w:r>
            <w:r w:rsidR="004362C2">
              <w:rPr>
                <w:rFonts w:ascii="RobotoRegular" w:eastAsia="Calibri" w:hAnsi="RobotoRegular"/>
                <w:color w:val="225478"/>
                <w:sz w:val="21"/>
                <w:szCs w:val="21"/>
                <w:lang w:eastAsia="ar-SA"/>
              </w:rPr>
              <w:fldChar w:fldCharType="separate"/>
            </w:r>
            <w:r w:rsidR="004362C2">
              <w:rPr>
                <w:rFonts w:ascii="RobotoRegular" w:eastAsia="Calibri" w:hAnsi="RobotoRegular"/>
                <w:color w:val="225478"/>
                <w:sz w:val="21"/>
                <w:szCs w:val="21"/>
                <w:lang w:eastAsia="ar-SA"/>
              </w:rPr>
              <w:pict>
                <v:shape id="_x0000_i1045" type="#_x0000_t75" alt="Тренажёр уличный" style="width:95.25pt;height:92.25pt" o:button="t">
                  <v:imagedata r:id="rId52" r:href="rId53"/>
                </v:shape>
              </w:pict>
            </w:r>
            <w:r w:rsidR="004362C2">
              <w:rPr>
                <w:rFonts w:ascii="RobotoRegular" w:eastAsia="Calibri" w:hAnsi="RobotoRegular"/>
                <w:color w:val="225478"/>
                <w:sz w:val="21"/>
                <w:szCs w:val="21"/>
                <w:lang w:eastAsia="ar-SA"/>
              </w:rPr>
              <w:fldChar w:fldCharType="end"/>
            </w:r>
            <w:r w:rsidR="005D45A3">
              <w:rPr>
                <w:rFonts w:ascii="RobotoRegular" w:eastAsia="Calibri" w:hAnsi="RobotoRegular"/>
                <w:color w:val="225478"/>
                <w:sz w:val="21"/>
                <w:szCs w:val="21"/>
                <w:lang w:eastAsia="ar-SA"/>
              </w:rPr>
              <w:fldChar w:fldCharType="end"/>
            </w:r>
            <w:r w:rsidR="00C30AE3">
              <w:rPr>
                <w:rFonts w:ascii="RobotoRegular" w:eastAsia="Calibri" w:hAnsi="RobotoRegular"/>
                <w:color w:val="225478"/>
                <w:sz w:val="21"/>
                <w:szCs w:val="21"/>
                <w:lang w:eastAsia="ar-SA"/>
              </w:rPr>
              <w:fldChar w:fldCharType="end"/>
            </w:r>
            <w:r w:rsidR="005B7F08">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"http://akiba.ru/images/cms/thumbs/d9b8bb4d85c323d812bd3155583416138d554874/atlet_205_a</w:instrText>
            </w:r>
            <w:r w:rsidR="004362C2">
              <w:rPr>
                <w:rFonts w:ascii="RobotoRegular" w:eastAsia="Calibri" w:hAnsi="RobotoRegular"/>
                <w:color w:val="225478"/>
                <w:sz w:val="21"/>
                <w:szCs w:val="21"/>
                <w:bdr w:val="single" w:sz="6" w:space="0" w:color="EFEFEF" w:frame="1"/>
                <w:lang w:eastAsia="ar-SA"/>
              </w:rPr>
              <w:instrText>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46" type="#_x0000_t75" style="width:113.25pt;height:84.75pt" o:button="t">
                  <v:imagedata r:id="rId54" r:href="rId55"/>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"http://akiba.ru/images/cms/thumbs/d9b8bb4d85c323d812bd3155583416138d554874/tvist_205_auto_jpg.jpg"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47" type="#_x0000_t75" style="width:102pt;height:76.5pt" o:button="t">
                  <v:imagedata r:id="rId56" r:href="rId57"/>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от 12 лет</w:t>
            </w:r>
            <w:r w:rsidRPr="00A469B0">
              <w:rPr>
                <w:rFonts w:ascii="Open Sans" w:hAnsi="Open Sans"/>
                <w:sz w:val="21"/>
                <w:szCs w:val="21"/>
                <w:lang w:eastAsia="ar-SA"/>
              </w:rPr>
              <w:br/>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bCs/>
                <w:sz w:val="22"/>
                <w:szCs w:val="22"/>
                <w:lang w:eastAsia="ar-SA"/>
              </w:rPr>
              <w:t>Ворота</w:t>
            </w:r>
            <w:r w:rsidRPr="00A469B0">
              <w:rPr>
                <w:bCs/>
                <w:sz w:val="22"/>
                <w:szCs w:val="22"/>
                <w:lang w:val="en-US" w:eastAsia="ar-SA"/>
              </w:rPr>
              <w:t xml:space="preserve"> </w:t>
            </w:r>
            <w:r w:rsidRPr="00A469B0">
              <w:rPr>
                <w:bCs/>
                <w:sz w:val="22"/>
                <w:szCs w:val="22"/>
                <w:lang w:eastAsia="ar-SA"/>
              </w:rPr>
              <w:t>металлические</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"http://akiba.ru/images/cms/thumbs/6a128b412da0302fe1503fd68df57bbd807afaa0/vorota_metal_futbol_205_auto_j</w:instrText>
            </w:r>
            <w:r w:rsidR="004362C2">
              <w:rPr>
                <w:rFonts w:ascii="RobotoRegular" w:eastAsia="Calibri" w:hAnsi="RobotoRegular"/>
                <w:color w:val="225478"/>
                <w:sz w:val="21"/>
                <w:szCs w:val="21"/>
                <w:bdr w:val="single" w:sz="6" w:space="0" w:color="EFEFEF" w:frame="1"/>
                <w:lang w:eastAsia="ar-SA"/>
              </w:rPr>
              <w:instrText>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48" type="#_x0000_t75" style="width:118.5pt;height:88.5pt" o:button="t">
                  <v:imagedata r:id="rId58" r:href="rId59"/>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Стойка баскетбольная</w:t>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"http://akiba.ru/images/cms/thumbs/6a128b412da0302fe1503fd68df5</w:instrText>
            </w:r>
            <w:r w:rsidR="004362C2">
              <w:rPr>
                <w:rFonts w:ascii="RobotoRegular" w:eastAsia="Calibri" w:hAnsi="RobotoRegular"/>
                <w:color w:val="225478"/>
                <w:sz w:val="21"/>
                <w:szCs w:val="21"/>
                <w:bdr w:val="single" w:sz="6" w:space="0" w:color="EFEFEF" w:frame="1"/>
                <w:lang w:eastAsia="ar-SA"/>
              </w:rPr>
              <w:instrText>7bbd807afaa0/bashnya_kombi_205_auto_jpg.jpg"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pict>
                <v:shape id="_x0000_i1049" type="#_x0000_t75" style="width:115.5pt;height:86.25pt" o:button="t">
                  <v:imagedata r:id="rId60" r:href="rId61"/>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без ограничения по возрасту</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proofErr w:type="spellStart"/>
            <w:r w:rsidRPr="00A469B0">
              <w:rPr>
                <w:bCs/>
                <w:sz w:val="22"/>
                <w:szCs w:val="22"/>
                <w:lang w:eastAsia="ar-SA"/>
              </w:rPr>
              <w:lastRenderedPageBreak/>
              <w:t>Качеля</w:t>
            </w:r>
            <w:proofErr w:type="spellEnd"/>
            <w:r w:rsidRPr="00A469B0">
              <w:rPr>
                <w:bCs/>
                <w:sz w:val="22"/>
                <w:szCs w:val="22"/>
                <w:lang w:eastAsia="ar-SA"/>
              </w:rPr>
              <w:t xml:space="preserve"> </w:t>
            </w:r>
            <w:hyperlink r:id="rId62"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00C30AE3">
                <w:rPr>
                  <w:rFonts w:ascii="Open Sans" w:eastAsia="Calibri" w:hAnsi="Open Sans"/>
                  <w:sz w:val="21"/>
                  <w:szCs w:val="21"/>
                  <w:lang w:eastAsia="ar-SA"/>
                </w:rPr>
                <w:fldChar w:fldCharType="separate"/>
              </w:r>
              <w:r w:rsidR="005D45A3">
                <w:rPr>
                  <w:rFonts w:ascii="Open Sans" w:eastAsia="Calibri" w:hAnsi="Open Sans"/>
                  <w:sz w:val="21"/>
                  <w:szCs w:val="21"/>
                  <w:lang w:eastAsia="ar-SA"/>
                </w:rPr>
                <w:fldChar w:fldCharType="begin"/>
              </w:r>
              <w:r w:rsidR="005D45A3">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005D45A3">
                <w:rPr>
                  <w:rFonts w:ascii="Open Sans" w:eastAsia="Calibri" w:hAnsi="Open Sans"/>
                  <w:sz w:val="21"/>
                  <w:szCs w:val="21"/>
                  <w:lang w:eastAsia="ar-SA"/>
                </w:rPr>
                <w:fldChar w:fldCharType="separate"/>
              </w:r>
              <w:r w:rsidR="004362C2">
                <w:rPr>
                  <w:rFonts w:ascii="Open Sans" w:eastAsia="Calibri" w:hAnsi="Open Sans"/>
                  <w:sz w:val="21"/>
                  <w:szCs w:val="21"/>
                  <w:lang w:eastAsia="ar-SA"/>
                </w:rPr>
                <w:fldChar w:fldCharType="begin"/>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instrText>INCLUDEPICTURE  "http://ksil.com/images/cms/thumbs/42d07b3a97caa08efa3cfe14e7d9a4ac99fe94d6/4154-kartochka-tovara_400_400_5_100.jpg" \* MERGEFORMATINET</w:instrText>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fldChar w:fldCharType="separate"/>
              </w:r>
              <w:r w:rsidR="006C5F73">
                <w:rPr>
                  <w:rFonts w:ascii="Open Sans" w:eastAsia="Calibri" w:hAnsi="Open Sans"/>
                  <w:sz w:val="21"/>
                  <w:szCs w:val="21"/>
                  <w:lang w:eastAsia="ar-SA"/>
                </w:rPr>
                <w:pict>
                  <v:shape id="_x0000_i1050" type="#_x0000_t75" alt="004154 - Качели на металлических стойках для гибкой подвески" style="width:66.75pt;height:84.75pt" o:button="t">
                    <v:imagedata r:id="rId63" r:href="rId64"/>
                  </v:shape>
                </w:pict>
              </w:r>
              <w:r w:rsidR="004362C2">
                <w:rPr>
                  <w:rFonts w:ascii="Open Sans" w:eastAsia="Calibri" w:hAnsi="Open Sans"/>
                  <w:sz w:val="21"/>
                  <w:szCs w:val="21"/>
                  <w:lang w:eastAsia="ar-SA"/>
                </w:rPr>
                <w:fldChar w:fldCharType="end"/>
              </w:r>
              <w:r w:rsidR="005D45A3">
                <w:rPr>
                  <w:rFonts w:ascii="Open Sans" w:eastAsia="Calibri" w:hAnsi="Open Sans"/>
                  <w:sz w:val="21"/>
                  <w:szCs w:val="21"/>
                  <w:lang w:eastAsia="ar-SA"/>
                </w:rPr>
                <w:fldChar w:fldCharType="end"/>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hyperlink r:id="rId65"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00C30AE3">
                <w:rPr>
                  <w:rFonts w:ascii="Open Sans" w:eastAsia="Calibri" w:hAnsi="Open Sans"/>
                  <w:sz w:val="21"/>
                  <w:szCs w:val="21"/>
                  <w:lang w:eastAsia="ar-SA"/>
                </w:rPr>
                <w:fldChar w:fldCharType="separate"/>
              </w:r>
              <w:r w:rsidR="005D45A3">
                <w:rPr>
                  <w:rFonts w:ascii="Open Sans" w:eastAsia="Calibri" w:hAnsi="Open Sans"/>
                  <w:sz w:val="21"/>
                  <w:szCs w:val="21"/>
                  <w:lang w:eastAsia="ar-SA"/>
                </w:rPr>
                <w:fldChar w:fldCharType="begin"/>
              </w:r>
              <w:r w:rsidR="005D45A3">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005D45A3">
                <w:rPr>
                  <w:rFonts w:ascii="Open Sans" w:eastAsia="Calibri" w:hAnsi="Open Sans"/>
                  <w:sz w:val="21"/>
                  <w:szCs w:val="21"/>
                  <w:lang w:eastAsia="ar-SA"/>
                </w:rPr>
                <w:fldChar w:fldCharType="separate"/>
              </w:r>
              <w:r w:rsidR="004362C2">
                <w:rPr>
                  <w:rFonts w:ascii="Open Sans" w:eastAsia="Calibri" w:hAnsi="Open Sans"/>
                  <w:sz w:val="21"/>
                  <w:szCs w:val="21"/>
                  <w:lang w:eastAsia="ar-SA"/>
                </w:rPr>
                <w:fldChar w:fldCharType="begin"/>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instrText>INCLUDEPICTURE  "http://ksil.com/images/cms/thumbs/0</w:instrText>
              </w:r>
              <w:r w:rsidR="004362C2">
                <w:rPr>
                  <w:rFonts w:ascii="Open Sans" w:eastAsia="Calibri" w:hAnsi="Open Sans"/>
                  <w:sz w:val="21"/>
                  <w:szCs w:val="21"/>
                  <w:lang w:eastAsia="ar-SA"/>
                </w:rPr>
                <w:instrText>fad9180f3a4a2ff3ad00716dba22aa49c70d5f1/4960-kartochka-tovara_400_400_5_100.jpg" \* MERGEFORMATINET</w:instrText>
              </w:r>
              <w:r w:rsidR="004362C2">
                <w:rPr>
                  <w:rFonts w:ascii="Open Sans" w:eastAsia="Calibri" w:hAnsi="Open Sans"/>
                  <w:sz w:val="21"/>
                  <w:szCs w:val="21"/>
                  <w:lang w:eastAsia="ar-SA"/>
                </w:rPr>
                <w:instrText xml:space="preserve"> </w:instrText>
              </w:r>
              <w:r w:rsidR="004362C2">
                <w:rPr>
                  <w:rFonts w:ascii="Open Sans" w:eastAsia="Calibri" w:hAnsi="Open Sans"/>
                  <w:sz w:val="21"/>
                  <w:szCs w:val="21"/>
                  <w:lang w:eastAsia="ar-SA"/>
                </w:rPr>
                <w:fldChar w:fldCharType="separate"/>
              </w:r>
              <w:r w:rsidR="006C5F73">
                <w:rPr>
                  <w:rFonts w:ascii="Open Sans" w:eastAsia="Calibri" w:hAnsi="Open Sans"/>
                  <w:sz w:val="21"/>
                  <w:szCs w:val="21"/>
                  <w:lang w:eastAsia="ar-SA"/>
                </w:rPr>
                <w:pict>
                  <v:shape id="_x0000_i1051" type="#_x0000_t75" alt="004960 - Сидение для качелей резиновое с подвеской ( для качелей 004154)" style="width:68.25pt;height:84.75pt" o:button="t">
                    <v:imagedata r:id="rId66" r:href="rId67"/>
                  </v:shape>
                </w:pict>
              </w:r>
              <w:r w:rsidR="004362C2">
                <w:rPr>
                  <w:rFonts w:ascii="Open Sans" w:eastAsia="Calibri" w:hAnsi="Open Sans"/>
                  <w:sz w:val="21"/>
                  <w:szCs w:val="21"/>
                  <w:lang w:eastAsia="ar-SA"/>
                </w:rPr>
                <w:fldChar w:fldCharType="end"/>
              </w:r>
              <w:r w:rsidR="005D45A3">
                <w:rPr>
                  <w:rFonts w:ascii="Open Sans" w:eastAsia="Calibri" w:hAnsi="Open Sans"/>
                  <w:sz w:val="21"/>
                  <w:szCs w:val="21"/>
                  <w:lang w:eastAsia="ar-SA"/>
                </w:rPr>
                <w:fldChar w:fldCharType="end"/>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"http://akiba.ru/images/cms/thumbs/6a128b412da0302fe1503fd68df57bbd807afaa0/kacheli_bol_shie_dvojnye_205_auto_jpg.jpg" \* MERGEFORM</w:instrText>
            </w:r>
            <w:r w:rsidR="004362C2">
              <w:rPr>
                <w:rFonts w:ascii="RobotoRegular" w:eastAsia="Calibri" w:hAnsi="RobotoRegular"/>
                <w:color w:val="225478"/>
                <w:sz w:val="21"/>
                <w:szCs w:val="21"/>
                <w:bdr w:val="single" w:sz="6" w:space="0" w:color="EFEFEF" w:frame="1"/>
                <w:lang w:eastAsia="ar-SA"/>
              </w:rPr>
              <w:instrText>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6C5F73">
              <w:rPr>
                <w:rFonts w:ascii="RobotoRegular" w:eastAsia="Calibri" w:hAnsi="RobotoRegular"/>
                <w:color w:val="225478"/>
                <w:sz w:val="21"/>
                <w:szCs w:val="21"/>
                <w:bdr w:val="single" w:sz="6" w:space="0" w:color="EFEFEF" w:frame="1"/>
                <w:lang w:eastAsia="ar-SA"/>
              </w:rPr>
              <w:pict>
                <v:shape id="_x0000_i1052" type="#_x0000_t75" style="width:130.5pt;height:98.25pt" o:button="t">
                  <v:imagedata r:id="rId68" r:href="rId69"/>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rPr>
              <w:t xml:space="preserve"> Возрастная группа: </w:t>
            </w:r>
            <w:r w:rsidRPr="00A469B0">
              <w:rPr>
                <w:rFonts w:ascii="Open Sans" w:hAnsi="Open Sans"/>
                <w:sz w:val="21"/>
                <w:szCs w:val="21"/>
              </w:rPr>
              <w:t>3-12 лет</w:t>
            </w:r>
            <w:r w:rsidRPr="00A469B0">
              <w:rPr>
                <w:rFonts w:ascii="Open Sans" w:hAnsi="Open Sans"/>
                <w:sz w:val="21"/>
                <w:szCs w:val="21"/>
              </w:rPr>
              <w:br/>
            </w:r>
            <w:r w:rsidRPr="00A469B0">
              <w:rPr>
                <w:rFonts w:ascii="Open Sans" w:hAnsi="Open Sans"/>
                <w:sz w:val="21"/>
              </w:rP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Карусели, качалки</w:t>
            </w:r>
          </w:p>
          <w:p w:rsidR="00A469B0" w:rsidRPr="00A469B0" w:rsidRDefault="00A469B0" w:rsidP="00A469B0">
            <w:pPr>
              <w:suppressAutoHyphens/>
              <w:snapToGrid w:val="0"/>
              <w:ind w:right="-427"/>
              <w:jc w:val="both"/>
              <w:outlineLvl w:val="0"/>
              <w:rPr>
                <w:bCs/>
                <w:sz w:val="22"/>
                <w:szCs w:val="22"/>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"http://ksil.com/images/cms/thumbs/a564d9e2e91b42ace2fac7b22969aefc59b88739/004195-c1-kartochka-tovara-k_400_400_5_100.jpg"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"http://ksil.com/images/cms/thumbs/a564d9e2e91b42ace2fac7b22969aefc59b88739/004195-c1-kartochka-tovara-k_400_400_5_100.jpg"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"http://ksil.com/images/cms/thumbs/a564d9e2e91b42ace2fac7b22969aefc59b88739/004195-c1-kartochka-tovara-k_400_400_5_100.jpg"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"http://ksil.com/images/cms/thumbs/a564d9e2e91b42ace2fac7b22969aefc59b88739/004195-c1-kartochka-tovara-k_400_400_5_100.jpg"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"http://ksil.com/images/cms/thumbs/a564d9e2e91b42ace2fac7b22969aefc59b88739/004195-c1-kartochka-tovara-k_400_400_5_100.jpg"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53" type="#_x0000_t75" alt="004195 - Карусель с рулем" style="width:96pt;height:96pt">
                  <v:imagedata r:id="rId70" r:href="rId71"/>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"http://ksil.com/images/cms/thumbs/c7a0798ea413c064e0011e641e73d18d8bfe4f31/4114-kartochka-tovara_400_400_5_100.jpg"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"http://ksil.com/images/cms/thumbs/c7a0798ea413c064e0011e641e73d18d8bfe4f31/4114-kartochka-tovara_400_400_5_100.jpg"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"http://ksil.com/images/cms/thumbs/c7a0798ea413c064e0011e641e73d18d8bfe4f31/4114-kartochka-tovara_400_400_5_100.jpg"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"http://ksil.com/images/cms/thumbs/c7a0798ea413c064e0011e641e73d18d8bfe4f31/4114-kartochka-tovara_400_400_5_100.jpg"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"http://ksil.com/images/cms/thumbs/c7a0798ea413c064e0011e641e73d18d8bfe4f31/4114-kartochka-tovara_400_400_5_100.jpg"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54" type="#_x0000_t75" alt="004114 - Качалка на пружине &quot;Ромашка&quot;" style="width:74.25pt;height:74.25pt">
                  <v:imagedata r:id="rId72" r:href="rId73"/>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"http://ksil.com/images/cms/thumbs/f094cdf8aebe172944138ebeb7181cfada2c0835/004111-s1-kartochka-tovara_400_400_5_100.jpg"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"http://ksil.com/images/cms/thumbs/f094cdf8aebe172944138ebeb7181cfada2c0835/004111-s1-kartochka-tovara_400_400_5_100.jpg"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"http://ksil.com/images/cms/thumbs/f094cdf8aebe172944138ebeb7181cfada2c0835/004111-s1-kartochka-tovara_400_400_5_100.jpg"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"http://ksil.com/images/cms/thumbs/f094cdf8aebe172944138ebeb7181cfada2c0835/004111-s1-kartochka-tovara_400_400_5_100.jpg"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 xml:space="preserve">INCLUDEPICTURE  "http://ksil.com/images/cms/thumbs/f094cdf8aebe172944138ebeb7181cfada2c0835/004111-s1-kartochka-tovara_400_400_5_100.jpg" </w:instrText>
            </w:r>
            <w:r w:rsidR="004362C2">
              <w:rPr>
                <w:rFonts w:eastAsia="Calibri"/>
                <w:lang w:eastAsia="ar-SA"/>
              </w:rPr>
              <w:instrText>\*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55" type="#_x0000_t75" alt="004111 - Качалка на пружине &quot;Самолет&quot;" style="width:69.75pt;height:69.75pt">
                  <v:imagedata r:id="rId74" r:href="rId75"/>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"http://akiba.ru/images/cms/thumbs/6a128b412da0302fe1503fd68df57bbd807afaa0/yula_205_auto_</w:instrText>
            </w:r>
            <w:r w:rsidR="004362C2">
              <w:rPr>
                <w:rFonts w:ascii="RobotoRegular" w:eastAsia="Calibri" w:hAnsi="RobotoRegular"/>
                <w:color w:val="225478"/>
                <w:sz w:val="21"/>
                <w:szCs w:val="21"/>
                <w:bdr w:val="single" w:sz="6" w:space="0" w:color="EFEFEF" w:frame="1"/>
                <w:lang w:eastAsia="ar-SA"/>
              </w:rPr>
              <w:instrText>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6C5F73">
              <w:rPr>
                <w:rFonts w:ascii="RobotoRegular" w:eastAsia="Calibri" w:hAnsi="RobotoRegular"/>
                <w:color w:val="225478"/>
                <w:sz w:val="21"/>
                <w:szCs w:val="21"/>
                <w:bdr w:val="single" w:sz="6" w:space="0" w:color="EFEFEF" w:frame="1"/>
                <w:lang w:eastAsia="ar-SA"/>
              </w:rPr>
              <w:pict>
                <v:shape id="_x0000_i1056" type="#_x0000_t75" style="width:120.75pt;height:90pt" o:button="t">
                  <v:imagedata r:id="rId76" r:href="rId77"/>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w:instrText>
            </w:r>
            <w:r w:rsidR="004362C2">
              <w:rPr>
                <w:rFonts w:ascii="RobotoRegular" w:eastAsia="Calibri" w:hAnsi="RobotoRegular"/>
                <w:color w:val="225478"/>
                <w:sz w:val="21"/>
                <w:szCs w:val="21"/>
                <w:bdr w:val="single" w:sz="6" w:space="0" w:color="EFEFEF" w:frame="1"/>
                <w:lang w:eastAsia="ar-SA"/>
              </w:rPr>
              <w:instrText>df57bbd807afaa0/karusel_4-m-11_205_auto_jpg.jpg"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6C5F73">
              <w:rPr>
                <w:rFonts w:ascii="RobotoRegular" w:eastAsia="Calibri" w:hAnsi="RobotoRegular"/>
                <w:color w:val="225478"/>
                <w:sz w:val="21"/>
                <w:szCs w:val="21"/>
                <w:bdr w:val="single" w:sz="6" w:space="0" w:color="EFEFEF" w:frame="1"/>
                <w:lang w:eastAsia="ar-SA"/>
              </w:rPr>
              <w:pict>
                <v:shape id="_x0000_i1057" type="#_x0000_t75" style="width:126.75pt;height:95.25pt" o:button="t">
                  <v:imagedata r:id="rId78" r:href="rId79"/>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rPr>
            </w:pPr>
            <w:r w:rsidRPr="00A469B0">
              <w:rPr>
                <w:rFonts w:ascii="Open Sans" w:hAnsi="Open Sans"/>
                <w:sz w:val="21"/>
                <w:szCs w:val="21"/>
              </w:rPr>
              <w:t xml:space="preserve"> </w:t>
            </w:r>
            <w:r w:rsidRPr="00A469B0">
              <w:rPr>
                <w:rFonts w:ascii="Open Sans" w:hAnsi="Open Sans"/>
                <w:sz w:val="21"/>
                <w:szCs w:val="21"/>
              </w:rPr>
              <w:br/>
              <w:t>Возрастная группа: 3-12 лет</w:t>
            </w:r>
            <w:r w:rsidRPr="00A469B0">
              <w:rPr>
                <w:rFonts w:ascii="Open Sans" w:hAnsi="Open Sans"/>
                <w:sz w:val="21"/>
                <w:szCs w:val="21"/>
              </w:rPr>
              <w:br/>
              <w:t xml:space="preserve"> </w:t>
            </w:r>
          </w:p>
        </w:tc>
      </w:tr>
      <w:tr w:rsidR="00A469B0" w:rsidRPr="00A469B0" w:rsidTr="005B7F08">
        <w:trPr>
          <w:trHeight w:val="1101"/>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val="en-US" w:eastAsia="ar-SA"/>
              </w:rPr>
            </w:pPr>
            <w:r w:rsidRPr="00A469B0">
              <w:rPr>
                <w:bCs/>
                <w:sz w:val="22"/>
                <w:szCs w:val="22"/>
                <w:lang w:eastAsia="ar-SA"/>
              </w:rPr>
              <w:t>Песочница</w:t>
            </w:r>
          </w:p>
          <w:p w:rsidR="00A469B0" w:rsidRPr="00A469B0" w:rsidRDefault="00A469B0" w:rsidP="00A469B0">
            <w:pPr>
              <w:suppressAutoHyphens/>
              <w:snapToGrid w:val="0"/>
              <w:ind w:right="-427"/>
              <w:jc w:val="both"/>
              <w:outlineLvl w:val="0"/>
              <w:rPr>
                <w:bCs/>
                <w:sz w:val="22"/>
                <w:szCs w:val="22"/>
                <w:lang w:val="en-US" w:eastAsia="ar-SA"/>
              </w:rPr>
            </w:pPr>
            <w:r w:rsidRPr="00A469B0">
              <w:rPr>
                <w:rFonts w:eastAsia="Calibri"/>
                <w:lang w:eastAsia="ar-SA"/>
              </w:rPr>
              <w:fldChar w:fldCharType="begin"/>
            </w:r>
            <w:r w:rsidRPr="00A469B0">
              <w:rPr>
                <w:rFonts w:eastAsia="Calibri"/>
                <w:lang w:eastAsia="ar-SA"/>
              </w:rPr>
              <w:instrText xml:space="preserve"> INCLUDEPICTURE  "http://ksil.com/images/cms/thumbs/eb11cbec363761f702629089510b50e032a87346/004237-s1-kartochka-tovara-p_400_400_5_100.jpg"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"http://ksil.com/images/cms/thumbs/eb11cbec363761f702629089510b50e032a87346/004237-s1-kartochka-tovara-p_400_400_5_100.jpg"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"http://ksil.com/images/cms/thumbs/eb11cbec363761f702629089510b50e032a87346/004237-s1-kartochka-tovara-p_400_400_5_100.jpg"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"http://ksil.com/images/cms/thumbs/eb11cbec363761f702629089510b50e032a87346/004237-s1-kartochka-tovara-p_400_400_5_100.jpg"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"http://ksil.com/images/cms/thumbs/eb11cbec363761f702629089510b50e032a87346/004237-s1-kartochka-tovara-p_400_40</w:instrText>
            </w:r>
            <w:r w:rsidR="004362C2">
              <w:rPr>
                <w:rFonts w:eastAsia="Calibri"/>
                <w:lang w:eastAsia="ar-SA"/>
              </w:rPr>
              <w:instrText>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58" type="#_x0000_t75" alt="004237 - Песочница с крышкой" style="width:109.5pt;height:83.25pt">
                  <v:imagedata r:id="rId80" r:href="rId81"/>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"http://ksil.com/images/cms/thumbs/deaf6e8da918e21f627751aa4bfa9664532bb092/4243-s1-kartochka-tovara_400_400_5_100.jpg"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"http://ksil.com/images/cms/thumbs/deaf6e8da918e21f627751aa4bfa9664532bb092/4243-s1-kartochka-tovara_400_400_5_100.jpg"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"http://ksil.com/images/cms/thumbs/deaf6e8da918e21f627751aa4bfa9664532bb092/4243-s1-kartochka-tovara_400_400_5_100.jpg"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"http://ksil.com/images/cms/thumbs/deaf6e8da918e21f627751aa4bfa9664532bb092/4243-s1-kartochka-tovara_400_400_5_100.jpg"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"http://ksil.com/images/cms/thumbs/deaf6e8da918e21f627751aa4bfa9664532bb092/424</w:instrText>
            </w:r>
            <w:r w:rsidR="004362C2">
              <w:rPr>
                <w:rFonts w:eastAsia="Calibri"/>
                <w:lang w:eastAsia="ar-SA"/>
              </w:rPr>
              <w:instrText>3-s1-kartochka-tovara_400_400_5_100.jpg" \* MERGEFORMATINET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59" type="#_x0000_t75" alt="004243 - Песочница" style="width:75pt;height:75pt">
                  <v:imagedata r:id="rId82" r:href="rId83"/>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hAnsi="Open Sans"/>
                <w:sz w:val="21"/>
                <w:szCs w:val="21"/>
                <w:lang w:eastAsia="ar-SA"/>
              </w:rPr>
            </w:pPr>
            <w:r w:rsidRPr="00A469B0">
              <w:rPr>
                <w:rFonts w:ascii="Open Sans" w:hAnsi="Open Sans"/>
                <w:sz w:val="21"/>
                <w:szCs w:val="21"/>
                <w:lang w:eastAsia="ar-SA"/>
              </w:rPr>
              <w:t xml:space="preserve"> </w:t>
            </w:r>
            <w:r w:rsidRPr="00A469B0">
              <w:rPr>
                <w:rFonts w:ascii="Open Sans" w:hAnsi="Open Sans"/>
                <w:sz w:val="21"/>
                <w:szCs w:val="21"/>
                <w:lang w:eastAsia="ar-SA"/>
              </w:rPr>
              <w:br/>
              <w:t>Возрастная группа: от 1-го года</w:t>
            </w:r>
            <w:r w:rsidRPr="00A469B0">
              <w:rPr>
                <w:rFonts w:ascii="Open Sans" w:hAnsi="Open Sans"/>
                <w:sz w:val="21"/>
                <w:szCs w:val="21"/>
                <w:lang w:eastAsia="ar-SA"/>
              </w:rPr>
              <w:br/>
              <w:t xml:space="preserve"> </w:t>
            </w:r>
          </w:p>
          <w:p w:rsidR="00A469B0" w:rsidRPr="00A469B0" w:rsidRDefault="00A469B0" w:rsidP="00A469B0">
            <w:pPr>
              <w:suppressAutoHyphens/>
              <w:snapToGrid w:val="0"/>
              <w:outlineLvl w:val="0"/>
              <w:rPr>
                <w:bCs/>
                <w:sz w:val="22"/>
                <w:szCs w:val="22"/>
                <w:lang w:eastAsia="ar-SA"/>
              </w:rPr>
            </w:pPr>
            <w:r w:rsidRPr="00A469B0">
              <w:rPr>
                <w:rFonts w:ascii="Open Sans" w:hAnsi="Open Sans"/>
                <w:sz w:val="21"/>
                <w:szCs w:val="21"/>
                <w:lang w:eastAsia="ar-SA"/>
              </w:rP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val="en-US" w:eastAsia="ar-SA"/>
              </w:rPr>
            </w:pPr>
            <w:r w:rsidRPr="00A469B0">
              <w:rPr>
                <w:bCs/>
                <w:sz w:val="22"/>
                <w:szCs w:val="22"/>
                <w:lang w:eastAsia="ar-SA"/>
              </w:rPr>
              <w:t>Домик – беседка</w:t>
            </w:r>
          </w:p>
          <w:p w:rsidR="00A469B0" w:rsidRPr="00A469B0" w:rsidRDefault="00A469B0" w:rsidP="00A469B0">
            <w:pPr>
              <w:suppressAutoHyphens/>
              <w:snapToGrid w:val="0"/>
              <w:jc w:val="both"/>
              <w:outlineLvl w:val="0"/>
              <w:rPr>
                <w:bCs/>
                <w:sz w:val="22"/>
                <w:szCs w:val="22"/>
                <w:lang w:val="en-US" w:eastAsia="ar-SA"/>
              </w:rPr>
            </w:pPr>
            <w:r w:rsidRPr="00A469B0">
              <w:rPr>
                <w:rFonts w:eastAsia="Calibri"/>
                <w:lang w:eastAsia="ar-SA"/>
              </w:rPr>
              <w:fldChar w:fldCharType="begin"/>
            </w:r>
            <w:r w:rsidRPr="00A469B0">
              <w:rPr>
                <w:rFonts w:eastAsia="Calibri"/>
                <w:lang w:eastAsia="ar-SA"/>
              </w:rPr>
              <w:instrText xml:space="preserve"> INCLUDEPICTURE  "http://ksil.com/images/cms/thumbs/ea8d8e2a818608bced8cde3237f1ccb4a9aad737/4326-s1-kartochka-tovara_400_400_5_100.jpg"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"http://ksil.com/images/cms/thumbs/ea8d8e2a818608bced8cde3237f1ccb4a9aad737/4326-s1-kartochka-tovara_400_400_5_100.jpg"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INCLUDEPICTURE  "http://ksil.com/images/cms/thumbs/ea8d8e2a818608bced8cde3237f1ccb4a9aad737/4326-s1-kartochka-tovara_400_400_5_100.jpg" \* MERGEFORMATINET </w:instrText>
            </w:r>
            <w:r w:rsidR="00C30AE3">
              <w:rPr>
                <w:rFonts w:eastAsia="Calibri"/>
                <w:lang w:eastAsia="ar-SA"/>
              </w:rPr>
              <w:fldChar w:fldCharType="separate"/>
            </w:r>
            <w:r w:rsidR="005D45A3">
              <w:rPr>
                <w:rFonts w:eastAsia="Calibri"/>
                <w:lang w:eastAsia="ar-SA"/>
              </w:rPr>
              <w:fldChar w:fldCharType="begin"/>
            </w:r>
            <w:r w:rsidR="005D45A3">
              <w:rPr>
                <w:rFonts w:eastAsia="Calibri"/>
                <w:lang w:eastAsia="ar-SA"/>
              </w:rPr>
              <w:instrText xml:space="preserve"> INCLUDEPICTURE  "http://ksil.com/images/cms/thumbs/ea8d8e2a818608bced8cde3237f1ccb4a9aad737/4326-s1-kartochka-tovara_400_400_5_100.jpg" \* MERGEFORMATINET </w:instrText>
            </w:r>
            <w:r w:rsidR="005D45A3">
              <w:rPr>
                <w:rFonts w:eastAsia="Calibri"/>
                <w:lang w:eastAsia="ar-SA"/>
              </w:rPr>
              <w:fldChar w:fldCharType="separate"/>
            </w:r>
            <w:r w:rsidR="004362C2">
              <w:rPr>
                <w:rFonts w:eastAsia="Calibri"/>
                <w:lang w:eastAsia="ar-SA"/>
              </w:rPr>
              <w:fldChar w:fldCharType="begin"/>
            </w:r>
            <w:r w:rsidR="004362C2">
              <w:rPr>
                <w:rFonts w:eastAsia="Calibri"/>
                <w:lang w:eastAsia="ar-SA"/>
              </w:rPr>
              <w:instrText xml:space="preserve"> </w:instrText>
            </w:r>
            <w:r w:rsidR="004362C2">
              <w:rPr>
                <w:rFonts w:eastAsia="Calibri"/>
                <w:lang w:eastAsia="ar-SA"/>
              </w:rPr>
              <w:instrText>INCLUDEPICTURE  "http://ksil.com/images/cms/thumbs/ea8d8e2a818608bced8cde3237f1ccb4a9aad737/4326-s1-kartochka-tovara_400_400_5_100.jpg" \* MERG</w:instrText>
            </w:r>
            <w:r w:rsidR="004362C2">
              <w:rPr>
                <w:rFonts w:eastAsia="Calibri"/>
                <w:lang w:eastAsia="ar-SA"/>
              </w:rPr>
              <w:instrText>EFORMATINET</w:instrText>
            </w:r>
            <w:r w:rsidR="004362C2">
              <w:rPr>
                <w:rFonts w:eastAsia="Calibri"/>
                <w:lang w:eastAsia="ar-SA"/>
              </w:rPr>
              <w:instrText xml:space="preserve"> </w:instrText>
            </w:r>
            <w:r w:rsidR="004362C2">
              <w:rPr>
                <w:rFonts w:eastAsia="Calibri"/>
                <w:lang w:eastAsia="ar-SA"/>
              </w:rPr>
              <w:fldChar w:fldCharType="separate"/>
            </w:r>
            <w:r w:rsidR="006C5F73">
              <w:rPr>
                <w:rFonts w:eastAsia="Calibri"/>
                <w:lang w:eastAsia="ar-SA"/>
              </w:rPr>
              <w:pict>
                <v:shape id="_x0000_i1060" type="#_x0000_t75" alt="004326 - Домик-беседка с палисадником и песочницей" style="width:83.25pt;height:83.25pt">
                  <v:imagedata r:id="rId84" r:href="rId85"/>
                </v:shape>
              </w:pict>
            </w:r>
            <w:r w:rsidR="004362C2">
              <w:rPr>
                <w:rFonts w:eastAsia="Calibri"/>
                <w:lang w:eastAsia="ar-SA"/>
              </w:rPr>
              <w:fldChar w:fldCharType="end"/>
            </w:r>
            <w:r w:rsidR="005D45A3">
              <w:rPr>
                <w:rFonts w:eastAsia="Calibri"/>
                <w:lang w:eastAsia="ar-SA"/>
              </w:rPr>
              <w:fldChar w:fldCharType="end"/>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szCs w:val="21"/>
              </w:rPr>
              <w:t xml:space="preserve"> Возрастная группа: от 2-х лет</w:t>
            </w:r>
            <w:r w:rsidRPr="00A469B0">
              <w:rPr>
                <w:rFonts w:ascii="Open Sans" w:hAnsi="Open Sans"/>
                <w:sz w:val="21"/>
                <w:szCs w:val="21"/>
              </w:rPr>
              <w:br/>
              <w:t xml:space="preserve"> </w:t>
            </w:r>
          </w:p>
        </w:tc>
      </w:tr>
      <w:tr w:rsidR="00A469B0" w:rsidRPr="00A469B0" w:rsidTr="005B7F08">
        <w:trPr>
          <w:trHeight w:val="2200"/>
        </w:trPr>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 xml:space="preserve">Горки </w:t>
            </w:r>
          </w:p>
          <w:p w:rsidR="00A469B0" w:rsidRPr="00A469B0" w:rsidRDefault="00A469B0" w:rsidP="00A469B0">
            <w:pPr>
              <w:suppressAutoHyphens/>
              <w:snapToGrid w:val="0"/>
              <w:ind w:right="-427"/>
              <w:jc w:val="both"/>
              <w:outlineLvl w:val="0"/>
              <w:rPr>
                <w:bCs/>
                <w:sz w:val="22"/>
                <w:szCs w:val="22"/>
                <w:lang w:eastAsia="ar-SA"/>
              </w:rPr>
            </w:pPr>
            <w:r w:rsidRPr="00A469B0">
              <w:rPr>
                <w:rFonts w:ascii="RobotoRegular" w:eastAsia="Calibri" w:hAnsi="RobotoRegular"/>
                <w:color w:val="225478"/>
                <w:sz w:val="21"/>
                <w:szCs w:val="21"/>
                <w:lang w:eastAsia="ar-SA"/>
              </w:rPr>
              <w:fldChar w:fldCharType="begin"/>
            </w:r>
            <w:r w:rsidRPr="00A469B0">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Pr="00A469B0">
              <w:rPr>
                <w:rFonts w:ascii="RobotoRegular" w:eastAsia="Calibri" w:hAnsi="RobotoRegular"/>
                <w:color w:val="225478"/>
                <w:sz w:val="21"/>
                <w:szCs w:val="21"/>
                <w:lang w:eastAsia="ar-SA"/>
              </w:rPr>
              <w:fldChar w:fldCharType="separate"/>
            </w:r>
            <w:r w:rsidR="005B7F08">
              <w:rPr>
                <w:rFonts w:ascii="RobotoRegular" w:eastAsia="Calibri" w:hAnsi="RobotoRegular"/>
                <w:color w:val="225478"/>
                <w:sz w:val="21"/>
                <w:szCs w:val="21"/>
                <w:lang w:eastAsia="ar-SA"/>
              </w:rPr>
              <w:fldChar w:fldCharType="begin"/>
            </w:r>
            <w:r w:rsidR="005B7F08">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005B7F08">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fldChar w:fldCharType="begin"/>
            </w:r>
            <w:r w:rsidR="00C30AE3">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00C30AE3">
              <w:rPr>
                <w:rFonts w:ascii="RobotoRegular" w:eastAsia="Calibri" w:hAnsi="RobotoRegular"/>
                <w:color w:val="225478"/>
                <w:sz w:val="21"/>
                <w:szCs w:val="21"/>
                <w:lang w:eastAsia="ar-SA"/>
              </w:rPr>
              <w:fldChar w:fldCharType="separate"/>
            </w:r>
            <w:r w:rsidR="005D45A3">
              <w:rPr>
                <w:rFonts w:ascii="RobotoRegular" w:eastAsia="Calibri" w:hAnsi="RobotoRegular"/>
                <w:color w:val="225478"/>
                <w:sz w:val="21"/>
                <w:szCs w:val="21"/>
                <w:lang w:eastAsia="ar-SA"/>
              </w:rPr>
              <w:fldChar w:fldCharType="begin"/>
            </w:r>
            <w:r w:rsidR="005D45A3">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005D45A3">
              <w:rPr>
                <w:rFonts w:ascii="RobotoRegular" w:eastAsia="Calibri" w:hAnsi="RobotoRegular"/>
                <w:color w:val="225478"/>
                <w:sz w:val="21"/>
                <w:szCs w:val="21"/>
                <w:lang w:eastAsia="ar-SA"/>
              </w:rPr>
              <w:fldChar w:fldCharType="separate"/>
            </w:r>
            <w:r w:rsidR="004362C2">
              <w:rPr>
                <w:rFonts w:ascii="RobotoRegular" w:eastAsia="Calibri" w:hAnsi="RobotoRegular"/>
                <w:color w:val="225478"/>
                <w:sz w:val="21"/>
                <w:szCs w:val="21"/>
                <w:lang w:eastAsia="ar-SA"/>
              </w:rPr>
              <w:fldChar w:fldCharType="begin"/>
            </w:r>
            <w:r w:rsidR="004362C2">
              <w:rPr>
                <w:rFonts w:ascii="RobotoRegular" w:eastAsia="Calibri" w:hAnsi="RobotoRegular"/>
                <w:color w:val="225478"/>
                <w:sz w:val="21"/>
                <w:szCs w:val="21"/>
                <w:lang w:eastAsia="ar-SA"/>
              </w:rPr>
              <w:instrText xml:space="preserve"> </w:instrText>
            </w:r>
            <w:r w:rsidR="004362C2">
              <w:rPr>
                <w:rFonts w:ascii="RobotoRegular" w:eastAsia="Calibri" w:hAnsi="RobotoRegular"/>
                <w:color w:val="225478"/>
                <w:sz w:val="21"/>
                <w:szCs w:val="21"/>
                <w:lang w:eastAsia="ar-SA"/>
              </w:rPr>
              <w:instrText>INCLUDEPICTURE  "http://akiba.ru/images/cms/thumbs/6a128b412da0302fe1503fd68df57bbd807afaa0/skat-mini_345_259_5_100.jpg" \* MERGEFORMATINET</w:instrText>
            </w:r>
            <w:r w:rsidR="004362C2">
              <w:rPr>
                <w:rFonts w:ascii="RobotoRegular" w:eastAsia="Calibri" w:hAnsi="RobotoRegular"/>
                <w:color w:val="225478"/>
                <w:sz w:val="21"/>
                <w:szCs w:val="21"/>
                <w:lang w:eastAsia="ar-SA"/>
              </w:rPr>
              <w:instrText xml:space="preserve"> </w:instrText>
            </w:r>
            <w:r w:rsidR="004362C2">
              <w:rPr>
                <w:rFonts w:ascii="RobotoRegular" w:eastAsia="Calibri" w:hAnsi="RobotoRegular"/>
                <w:color w:val="225478"/>
                <w:sz w:val="21"/>
                <w:szCs w:val="21"/>
                <w:lang w:eastAsia="ar-SA"/>
              </w:rPr>
              <w:fldChar w:fldCharType="separate"/>
            </w:r>
            <w:r w:rsidR="006C5F73">
              <w:rPr>
                <w:rFonts w:ascii="RobotoRegular" w:eastAsia="Calibri" w:hAnsi="RobotoRegular"/>
                <w:color w:val="225478"/>
                <w:sz w:val="21"/>
                <w:szCs w:val="21"/>
                <w:lang w:eastAsia="ar-SA"/>
              </w:rPr>
              <w:pict>
                <v:shape id="_x0000_i1061" type="#_x0000_t75" alt="Горка для детей СКАТ-мини (0,6м)" style="width:101.25pt;height:64.5pt" o:button="t">
                  <v:imagedata r:id="rId86" r:href="rId87"/>
                </v:shape>
              </w:pict>
            </w:r>
            <w:r w:rsidR="004362C2">
              <w:rPr>
                <w:rFonts w:ascii="RobotoRegular" w:eastAsia="Calibri" w:hAnsi="RobotoRegular"/>
                <w:color w:val="225478"/>
                <w:sz w:val="21"/>
                <w:szCs w:val="21"/>
                <w:lang w:eastAsia="ar-SA"/>
              </w:rPr>
              <w:fldChar w:fldCharType="end"/>
            </w:r>
            <w:r w:rsidR="005D45A3">
              <w:rPr>
                <w:rFonts w:ascii="RobotoRegular" w:eastAsia="Calibri" w:hAnsi="RobotoRegular"/>
                <w:color w:val="225478"/>
                <w:sz w:val="21"/>
                <w:szCs w:val="21"/>
                <w:lang w:eastAsia="ar-SA"/>
              </w:rPr>
              <w:fldChar w:fldCharType="end"/>
            </w:r>
            <w:r w:rsidR="00C30AE3">
              <w:rPr>
                <w:rFonts w:ascii="RobotoRegular" w:eastAsia="Calibri" w:hAnsi="RobotoRegular"/>
                <w:color w:val="225478"/>
                <w:sz w:val="21"/>
                <w:szCs w:val="21"/>
                <w:lang w:eastAsia="ar-SA"/>
              </w:rPr>
              <w:fldChar w:fldCharType="end"/>
            </w:r>
            <w:r w:rsidR="005B7F08">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00C30AE3">
              <w:rPr>
                <w:rFonts w:ascii="RobotoRegular" w:eastAsia="Calibri" w:hAnsi="RobotoRegular"/>
                <w:color w:val="225478"/>
                <w:sz w:val="21"/>
                <w:szCs w:val="21"/>
                <w:bdr w:val="single" w:sz="6" w:space="0" w:color="EFEFEF" w:frame="1"/>
                <w:lang w:eastAsia="ar-SA"/>
              </w:rPr>
              <w:fldChar w:fldCharType="separate"/>
            </w:r>
            <w:r w:rsidR="005D45A3">
              <w:rPr>
                <w:rFonts w:ascii="RobotoRegular" w:eastAsia="Calibri" w:hAnsi="RobotoRegular"/>
                <w:color w:val="225478"/>
                <w:sz w:val="21"/>
                <w:szCs w:val="21"/>
                <w:bdr w:val="single" w:sz="6" w:space="0" w:color="EFEFEF" w:frame="1"/>
                <w:lang w:eastAsia="ar-SA"/>
              </w:rPr>
              <w:fldChar w:fldCharType="begin"/>
            </w:r>
            <w:r w:rsidR="005D45A3">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005D45A3">
              <w:rPr>
                <w:rFonts w:ascii="RobotoRegular" w:eastAsia="Calibri" w:hAnsi="RobotoRegular"/>
                <w:color w:val="225478"/>
                <w:sz w:val="21"/>
                <w:szCs w:val="21"/>
                <w:bdr w:val="single" w:sz="6" w:space="0" w:color="EFEFEF" w:frame="1"/>
                <w:lang w:eastAsia="ar-SA"/>
              </w:rPr>
              <w:fldChar w:fldCharType="separate"/>
            </w:r>
            <w:r w:rsidR="004362C2">
              <w:rPr>
                <w:rFonts w:ascii="RobotoRegular" w:eastAsia="Calibri" w:hAnsi="RobotoRegular"/>
                <w:color w:val="225478"/>
                <w:sz w:val="21"/>
                <w:szCs w:val="21"/>
                <w:bdr w:val="single" w:sz="6" w:space="0" w:color="EFEFEF" w:frame="1"/>
                <w:lang w:eastAsia="ar-SA"/>
              </w:rPr>
              <w:fldChar w:fldCharType="begin"/>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instrText>INCLUDEPICTURE  "http://akiba.ru/images/cms/thumbs/6a128b412da0302fe1503fd68df57bbd807afaa0/skat-1-mini_205_auto_jpg.jpg" \* MERGEFORMATINET</w:instrText>
            </w:r>
            <w:r w:rsidR="004362C2">
              <w:rPr>
                <w:rFonts w:ascii="RobotoRegular" w:eastAsia="Calibri" w:hAnsi="RobotoRegular"/>
                <w:color w:val="225478"/>
                <w:sz w:val="21"/>
                <w:szCs w:val="21"/>
                <w:bdr w:val="single" w:sz="6" w:space="0" w:color="EFEFEF" w:frame="1"/>
                <w:lang w:eastAsia="ar-SA"/>
              </w:rPr>
              <w:instrText xml:space="preserve"> </w:instrText>
            </w:r>
            <w:r w:rsidR="004362C2">
              <w:rPr>
                <w:rFonts w:ascii="RobotoRegular" w:eastAsia="Calibri" w:hAnsi="RobotoRegular"/>
                <w:color w:val="225478"/>
                <w:sz w:val="21"/>
                <w:szCs w:val="21"/>
                <w:bdr w:val="single" w:sz="6" w:space="0" w:color="EFEFEF" w:frame="1"/>
                <w:lang w:eastAsia="ar-SA"/>
              </w:rPr>
              <w:fldChar w:fldCharType="separate"/>
            </w:r>
            <w:r w:rsidR="006C5F73">
              <w:rPr>
                <w:rFonts w:ascii="RobotoRegular" w:eastAsia="Calibri" w:hAnsi="RobotoRegular"/>
                <w:color w:val="225478"/>
                <w:sz w:val="21"/>
                <w:szCs w:val="21"/>
                <w:bdr w:val="single" w:sz="6" w:space="0" w:color="EFEFEF" w:frame="1"/>
                <w:lang w:eastAsia="ar-SA"/>
              </w:rPr>
              <w:pict>
                <v:shape id="_x0000_i1062" type="#_x0000_t75" style="width:120pt;height:90pt" o:button="t">
                  <v:imagedata r:id="rId88" r:href="rId89"/>
                </v:shape>
              </w:pict>
            </w:r>
            <w:r w:rsidR="004362C2">
              <w:rPr>
                <w:rFonts w:ascii="RobotoRegular" w:eastAsia="Calibri" w:hAnsi="RobotoRegular"/>
                <w:color w:val="225478"/>
                <w:sz w:val="21"/>
                <w:szCs w:val="21"/>
                <w:bdr w:val="single" w:sz="6" w:space="0" w:color="EFEFEF" w:frame="1"/>
                <w:lang w:eastAsia="ar-SA"/>
              </w:rPr>
              <w:fldChar w:fldCharType="end"/>
            </w:r>
            <w:r w:rsidR="005D45A3">
              <w:rPr>
                <w:rFonts w:ascii="RobotoRegular" w:eastAsia="Calibri" w:hAnsi="RobotoRegular"/>
                <w:color w:val="225478"/>
                <w:sz w:val="21"/>
                <w:szCs w:val="21"/>
                <w:bdr w:val="single" w:sz="6" w:space="0" w:color="EFEFEF" w:frame="1"/>
                <w:lang w:eastAsia="ar-SA"/>
              </w:rPr>
              <w:fldChar w:fldCharType="end"/>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p>
          <w:p w:rsidR="00A469B0" w:rsidRPr="00A469B0" w:rsidRDefault="00A469B0" w:rsidP="00A469B0">
            <w:pPr>
              <w:suppressAutoHyphens/>
              <w:snapToGrid w:val="0"/>
              <w:ind w:right="-427"/>
              <w:jc w:val="both"/>
              <w:outlineLvl w:val="0"/>
              <w:rPr>
                <w:bCs/>
                <w:sz w:val="22"/>
                <w:szCs w:val="22"/>
                <w:lang w:eastAsia="ar-SA"/>
              </w:rPr>
            </w:pP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szCs w:val="21"/>
              </w:rPr>
              <w:t>Возрастная группа: до 6-ти лет</w:t>
            </w:r>
          </w:p>
        </w:tc>
      </w:tr>
    </w:tbl>
    <w:p w:rsidR="00A469B0" w:rsidRPr="00A469B0" w:rsidRDefault="00A469B0" w:rsidP="00A469B0">
      <w:pPr>
        <w:jc w:val="center"/>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Pr="00A469B0" w:rsidRDefault="00A469B0" w:rsidP="00A469B0">
      <w:pPr>
        <w:widowControl w:val="0"/>
        <w:autoSpaceDE w:val="0"/>
        <w:autoSpaceDN w:val="0"/>
        <w:ind w:firstLine="540"/>
        <w:jc w:val="both"/>
        <w:rPr>
          <w:sz w:val="26"/>
          <w:szCs w:val="26"/>
        </w:rPr>
      </w:pPr>
    </w:p>
    <w:p w:rsidR="00A469B0" w:rsidRPr="00A469B0" w:rsidRDefault="00A469B0" w:rsidP="00A469B0">
      <w:pPr>
        <w:ind w:firstLine="540"/>
        <w:jc w:val="right"/>
        <w:rPr>
          <w:sz w:val="24"/>
          <w:szCs w:val="24"/>
        </w:rPr>
      </w:pPr>
      <w:r>
        <w:rPr>
          <w:sz w:val="24"/>
          <w:szCs w:val="24"/>
        </w:rPr>
        <w:lastRenderedPageBreak/>
        <w:t xml:space="preserve">Таблица 1 Приложения № 4 </w:t>
      </w:r>
    </w:p>
    <w:p w:rsidR="00A469B0" w:rsidRPr="00A469B0" w:rsidRDefault="00A469B0" w:rsidP="00A469B0">
      <w:pPr>
        <w:widowControl w:val="0"/>
        <w:autoSpaceDE w:val="0"/>
        <w:autoSpaceDN w:val="0"/>
        <w:ind w:firstLine="540"/>
        <w:jc w:val="both"/>
        <w:rPr>
          <w:sz w:val="26"/>
          <w:szCs w:val="26"/>
        </w:rPr>
      </w:pPr>
    </w:p>
    <w:p w:rsidR="00A469B0" w:rsidRPr="00A469B0" w:rsidRDefault="00A469B0" w:rsidP="00A469B0">
      <w:pPr>
        <w:jc w:val="center"/>
        <w:rPr>
          <w:sz w:val="24"/>
          <w:szCs w:val="24"/>
        </w:rPr>
      </w:pPr>
      <w:r w:rsidRPr="00A469B0">
        <w:rPr>
          <w:sz w:val="24"/>
          <w:szCs w:val="24"/>
        </w:rPr>
        <w:t xml:space="preserve">Прогнозные минимальные и максимальные расценки (нормативная стоимость) </w:t>
      </w:r>
    </w:p>
    <w:p w:rsidR="00A469B0" w:rsidRPr="00A469B0" w:rsidRDefault="00A469B0" w:rsidP="00A469B0">
      <w:pPr>
        <w:jc w:val="center"/>
        <w:rPr>
          <w:bCs/>
          <w:sz w:val="24"/>
          <w:szCs w:val="24"/>
        </w:rPr>
      </w:pPr>
      <w:r w:rsidRPr="00A469B0">
        <w:rPr>
          <w:sz w:val="24"/>
          <w:szCs w:val="24"/>
        </w:rPr>
        <w:t xml:space="preserve">работ по благоустройству дворовых территорий, входящих в состав минимального и дополнительного перечня работ (без учета индекса –дефлятора) </w:t>
      </w:r>
    </w:p>
    <w:p w:rsidR="00A469B0" w:rsidRPr="00A469B0" w:rsidRDefault="00A469B0" w:rsidP="00A469B0">
      <w:pPr>
        <w:jc w:val="center"/>
        <w:rPr>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0"/>
        <w:gridCol w:w="1542"/>
        <w:gridCol w:w="2252"/>
        <w:gridCol w:w="1921"/>
      </w:tblGrid>
      <w:tr w:rsidR="00A469B0" w:rsidRPr="00A469B0" w:rsidTr="005B7F08">
        <w:tc>
          <w:tcPr>
            <w:tcW w:w="1942"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jc w:val="center"/>
            </w:pPr>
            <w:r w:rsidRPr="00A469B0">
              <w:t>Наименование</w:t>
            </w:r>
          </w:p>
          <w:p w:rsidR="00A469B0" w:rsidRPr="00A469B0" w:rsidRDefault="00A469B0" w:rsidP="00A469B0">
            <w:pPr>
              <w:jc w:val="center"/>
            </w:pPr>
            <w:r w:rsidRPr="00A469B0">
              <w:t>элементов благоустройства</w:t>
            </w:r>
          </w:p>
          <w:p w:rsidR="00A469B0" w:rsidRPr="00A469B0" w:rsidRDefault="00A469B0" w:rsidP="00A469B0">
            <w:pPr>
              <w:jc w:val="center"/>
            </w:pP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Един. изм.</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Минимальные расценки на 2018 года, рублей</w:t>
            </w:r>
          </w:p>
          <w:p w:rsidR="00A469B0" w:rsidRPr="00A469B0" w:rsidRDefault="00A469B0" w:rsidP="00A469B0">
            <w:pPr>
              <w:jc w:val="center"/>
            </w:pPr>
            <w:r w:rsidRPr="00A469B0">
              <w:t>(без учета индекса –дефлятора)</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Максимальные расценки на 2018 года, рублей</w:t>
            </w:r>
          </w:p>
          <w:p w:rsidR="00A469B0" w:rsidRPr="00A469B0" w:rsidRDefault="00A469B0" w:rsidP="00A469B0">
            <w:pPr>
              <w:jc w:val="center"/>
            </w:pPr>
            <w:r w:rsidRPr="00A469B0">
              <w:t>(без учета индекса –дефлятора)</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Ремонт (асфальтирование) дворовых проездов, оборудование (ремонт) тротуаров </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roofErr w:type="spellStart"/>
            <w:r w:rsidRPr="00A469B0">
              <w:t>кв.м</w:t>
            </w:r>
            <w:proofErr w:type="spellEnd"/>
            <w:r w:rsidRPr="00A469B0">
              <w:t>.</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1500,00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2700,00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Обеспечение наружного освещения дворовых территорий</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1 светильник в комплекте</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150 000,00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Установка урн для мусора</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шт</w:t>
            </w:r>
            <w:proofErr w:type="spellEnd"/>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1 600,00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4 000,00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Установка скамеек</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шт</w:t>
            </w:r>
            <w:proofErr w:type="spellEnd"/>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9 000,00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детских площадок без покрытия, без доставки и установки</w:t>
            </w:r>
          </w:p>
        </w:tc>
        <w:tc>
          <w:tcPr>
            <w:tcW w:w="825" w:type="pct"/>
            <w:tcBorders>
              <w:top w:val="single" w:sz="4" w:space="0" w:color="auto"/>
              <w:left w:val="single" w:sz="4" w:space="0" w:color="auto"/>
              <w:bottom w:val="single" w:sz="4" w:space="0" w:color="auto"/>
              <w:right w:val="single" w:sz="4" w:space="0" w:color="auto"/>
            </w:tcBorders>
          </w:tcPr>
          <w:p w:rsidR="00A469B0" w:rsidRPr="00A469B0" w:rsidRDefault="00A469B0" w:rsidP="00A469B0">
            <w:r w:rsidRPr="00A469B0">
              <w:t>1 площадка</w:t>
            </w:r>
          </w:p>
          <w:p w:rsidR="00A469B0" w:rsidRPr="00A469B0" w:rsidRDefault="00A469B0" w:rsidP="00A469B0"/>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50 000,00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200 000,0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спортивных площадок с покрытием без доставки и установки</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 1 площадка </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60 000,00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200 000,0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(асфальтирование) автомобильных парковок</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roofErr w:type="spellStart"/>
            <w:r w:rsidRPr="00A469B0">
              <w:t>машино</w:t>
            </w:r>
            <w:proofErr w:type="spellEnd"/>
            <w:r w:rsidRPr="00A469B0">
              <w:t>-мест</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18 750,00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33 750,00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Озеленение территорий </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кв.м</w:t>
            </w:r>
            <w:proofErr w:type="spellEnd"/>
            <w:r w:rsidRPr="00A469B0">
              <w:t>.</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1600,00 </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5100,00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(ремонт) ливневой канализации</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п.м</w:t>
            </w:r>
            <w:proofErr w:type="spellEnd"/>
            <w:r w:rsidRPr="00A469B0">
              <w:t xml:space="preserve">. </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1 000,00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2 250,00</w:t>
            </w:r>
          </w:p>
        </w:tc>
      </w:tr>
    </w:tbl>
    <w:p w:rsidR="00A469B0" w:rsidRPr="00A469B0" w:rsidRDefault="00A469B0" w:rsidP="00A469B0">
      <w:pPr>
        <w:ind w:firstLine="708"/>
        <w:jc w:val="both"/>
        <w:rPr>
          <w:sz w:val="22"/>
          <w:szCs w:val="22"/>
        </w:rPr>
      </w:pPr>
      <w:r w:rsidRPr="00A469B0">
        <w:rPr>
          <w:sz w:val="22"/>
          <w:szCs w:val="22"/>
        </w:rPr>
        <w:t>*Стоимость работ по благоустройству дворовых территорий конкретных домов уточняется в зависимости от объема работ, применяемого материала и оборудования в соответствии с локальными сметами или проектно-сметной документацией, с учетом индекса-дефлятора.</w:t>
      </w:r>
    </w:p>
    <w:p w:rsidR="00A469B0" w:rsidRDefault="00A469B0" w:rsidP="00A469B0">
      <w:pPr>
        <w:tabs>
          <w:tab w:val="left" w:pos="0"/>
        </w:tabs>
        <w:ind w:firstLine="709"/>
        <w:contextualSpacing/>
        <w:jc w:val="both"/>
        <w:rPr>
          <w:bCs/>
          <w:sz w:val="16"/>
          <w:szCs w:val="16"/>
        </w:rPr>
      </w:pPr>
      <w:r w:rsidRPr="00A469B0">
        <w:rPr>
          <w:bCs/>
          <w:sz w:val="16"/>
          <w:szCs w:val="16"/>
        </w:rPr>
        <w:br w:type="page"/>
      </w:r>
    </w:p>
    <w:p w:rsidR="00546180" w:rsidRDefault="00546180" w:rsidP="00A469B0">
      <w:pPr>
        <w:tabs>
          <w:tab w:val="left" w:pos="0"/>
        </w:tabs>
        <w:ind w:firstLine="709"/>
        <w:contextualSpacing/>
        <w:jc w:val="both"/>
        <w:rPr>
          <w:bCs/>
          <w:sz w:val="16"/>
          <w:szCs w:val="16"/>
        </w:rPr>
      </w:pPr>
    </w:p>
    <w:p w:rsidR="004D3A44" w:rsidRDefault="004D3A44" w:rsidP="004D3A44">
      <w:pPr>
        <w:jc w:val="right"/>
        <w:rPr>
          <w:sz w:val="28"/>
          <w:szCs w:val="28"/>
        </w:rPr>
      </w:pPr>
      <w:r w:rsidRPr="00A41035">
        <w:rPr>
          <w:sz w:val="28"/>
          <w:szCs w:val="28"/>
        </w:rPr>
        <w:t xml:space="preserve">Приложение № </w:t>
      </w:r>
      <w:r w:rsidR="00B43299">
        <w:rPr>
          <w:sz w:val="28"/>
          <w:szCs w:val="28"/>
        </w:rPr>
        <w:t>5</w:t>
      </w:r>
      <w:r w:rsidRPr="00A41035">
        <w:rPr>
          <w:sz w:val="28"/>
          <w:szCs w:val="28"/>
        </w:rPr>
        <w:t xml:space="preserve"> к Паспорту</w:t>
      </w:r>
    </w:p>
    <w:p w:rsidR="004D3A44" w:rsidRDefault="004D3A44" w:rsidP="004D3A44">
      <w:pPr>
        <w:jc w:val="right"/>
        <w:rPr>
          <w:sz w:val="28"/>
          <w:szCs w:val="28"/>
        </w:rPr>
      </w:pPr>
      <w:r>
        <w:rPr>
          <w:sz w:val="28"/>
          <w:szCs w:val="28"/>
        </w:rPr>
        <w:t>муниципального проекта «Формирование</w:t>
      </w:r>
    </w:p>
    <w:p w:rsidR="004D3A44" w:rsidRDefault="004D3A44" w:rsidP="004D3A44">
      <w:pPr>
        <w:jc w:val="right"/>
        <w:rPr>
          <w:b/>
          <w:bCs/>
          <w:sz w:val="28"/>
          <w:szCs w:val="28"/>
        </w:rPr>
      </w:pPr>
      <w:r>
        <w:rPr>
          <w:sz w:val="28"/>
          <w:szCs w:val="28"/>
        </w:rPr>
        <w:t>комфортной городской среды»</w:t>
      </w:r>
    </w:p>
    <w:p w:rsidR="004D3A44" w:rsidRPr="004D3A44" w:rsidRDefault="004D3A44" w:rsidP="004D3A44">
      <w:pPr>
        <w:ind w:firstLine="540"/>
        <w:jc w:val="right"/>
        <w:rPr>
          <w:sz w:val="24"/>
          <w:szCs w:val="24"/>
        </w:rPr>
      </w:pPr>
      <w:r>
        <w:rPr>
          <w:sz w:val="24"/>
          <w:szCs w:val="24"/>
        </w:rPr>
        <w:t xml:space="preserve"> </w:t>
      </w:r>
    </w:p>
    <w:p w:rsidR="004D3A44" w:rsidRPr="004D3A44" w:rsidRDefault="004D3A44" w:rsidP="004D3A44">
      <w:pPr>
        <w:ind w:firstLine="540"/>
        <w:jc w:val="right"/>
        <w:rPr>
          <w:sz w:val="26"/>
          <w:szCs w:val="26"/>
        </w:rPr>
      </w:pPr>
    </w:p>
    <w:p w:rsidR="004D3A44" w:rsidRPr="004D3A44" w:rsidRDefault="004D3A44" w:rsidP="004D3A44">
      <w:pPr>
        <w:ind w:firstLine="540"/>
        <w:jc w:val="right"/>
        <w:rPr>
          <w:sz w:val="26"/>
          <w:szCs w:val="26"/>
        </w:rPr>
      </w:pPr>
    </w:p>
    <w:p w:rsidR="004D3A44" w:rsidRPr="004D3A44" w:rsidRDefault="00D354B0" w:rsidP="004D3A44">
      <w:pPr>
        <w:tabs>
          <w:tab w:val="center" w:pos="0"/>
        </w:tabs>
        <w:jc w:val="center"/>
        <w:rPr>
          <w:sz w:val="26"/>
          <w:szCs w:val="26"/>
        </w:rPr>
      </w:pPr>
      <w:r>
        <w:rPr>
          <w:sz w:val="26"/>
          <w:szCs w:val="26"/>
        </w:rPr>
        <w:t>Адресный п</w:t>
      </w:r>
      <w:r w:rsidR="004D3A44" w:rsidRPr="004D3A44">
        <w:rPr>
          <w:sz w:val="26"/>
          <w:szCs w:val="26"/>
        </w:rPr>
        <w:t>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за счет средств указанных лиц в соответствии с заключенными соглашениями с администрацией города Свободного</w:t>
      </w: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center"/>
        <w:rPr>
          <w:sz w:val="26"/>
          <w:szCs w:val="26"/>
        </w:rPr>
      </w:pPr>
    </w:p>
    <w:tbl>
      <w:tblPr>
        <w:tblpPr w:leftFromText="180" w:rightFromText="180" w:vertAnchor="text" w:horzAnchor="margin" w:tblpXSpec="center" w:tblpY="3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8405"/>
      </w:tblGrid>
      <w:tr w:rsidR="004D3A44" w:rsidRPr="004D3A44" w:rsidTr="005B7F08">
        <w:trPr>
          <w:trHeight w:val="277"/>
        </w:trPr>
        <w:tc>
          <w:tcPr>
            <w:tcW w:w="940" w:type="dxa"/>
            <w:noWrap/>
            <w:hideMark/>
          </w:tcPr>
          <w:p w:rsidR="004D3A44" w:rsidRPr="004D3A44" w:rsidRDefault="004D3A44" w:rsidP="004D3A44">
            <w:pPr>
              <w:autoSpaceDN w:val="0"/>
              <w:spacing w:after="200" w:line="276" w:lineRule="auto"/>
              <w:jc w:val="center"/>
              <w:rPr>
                <w:sz w:val="24"/>
                <w:szCs w:val="24"/>
              </w:rPr>
            </w:pPr>
            <w:r w:rsidRPr="004D3A44">
              <w:rPr>
                <w:sz w:val="24"/>
                <w:szCs w:val="24"/>
              </w:rPr>
              <w:t>№ п/п</w:t>
            </w:r>
          </w:p>
        </w:tc>
        <w:tc>
          <w:tcPr>
            <w:tcW w:w="8524" w:type="dxa"/>
            <w:hideMark/>
          </w:tcPr>
          <w:p w:rsidR="004D3A44" w:rsidRPr="004D3A44" w:rsidRDefault="004D3A44" w:rsidP="004D3A44">
            <w:pPr>
              <w:autoSpaceDN w:val="0"/>
              <w:spacing w:after="200" w:line="276" w:lineRule="auto"/>
              <w:jc w:val="center"/>
              <w:rPr>
                <w:sz w:val="24"/>
                <w:szCs w:val="24"/>
              </w:rPr>
            </w:pPr>
            <w:r w:rsidRPr="004D3A44">
              <w:rPr>
                <w:sz w:val="24"/>
                <w:szCs w:val="24"/>
              </w:rPr>
              <w:t>Адрес объекта</w:t>
            </w:r>
          </w:p>
        </w:tc>
      </w:tr>
      <w:tr w:rsidR="004D3A44" w:rsidRPr="004D3A44" w:rsidTr="005B7F08">
        <w:trPr>
          <w:trHeight w:val="300"/>
        </w:trPr>
        <w:tc>
          <w:tcPr>
            <w:tcW w:w="940" w:type="dxa"/>
            <w:noWrap/>
          </w:tcPr>
          <w:p w:rsidR="004D3A44" w:rsidRPr="004D3A44" w:rsidRDefault="004D3A44" w:rsidP="004D3A44">
            <w:pPr>
              <w:autoSpaceDN w:val="0"/>
              <w:jc w:val="center"/>
              <w:rPr>
                <w:sz w:val="24"/>
                <w:szCs w:val="24"/>
              </w:rPr>
            </w:pPr>
            <w:r w:rsidRPr="004D3A44">
              <w:rPr>
                <w:sz w:val="24"/>
                <w:szCs w:val="24"/>
              </w:rPr>
              <w:t>….</w:t>
            </w:r>
          </w:p>
        </w:tc>
        <w:tc>
          <w:tcPr>
            <w:tcW w:w="8524" w:type="dxa"/>
            <w:vAlign w:val="bottom"/>
          </w:tcPr>
          <w:p w:rsidR="004D3A44" w:rsidRPr="004D3A44" w:rsidRDefault="004D3A44" w:rsidP="004D3A44">
            <w:pPr>
              <w:autoSpaceDN w:val="0"/>
              <w:rPr>
                <w:sz w:val="24"/>
                <w:szCs w:val="24"/>
              </w:rPr>
            </w:pPr>
            <w:r w:rsidRPr="004D3A44">
              <w:rPr>
                <w:sz w:val="24"/>
                <w:szCs w:val="24"/>
              </w:rPr>
              <w:t>….</w:t>
            </w:r>
          </w:p>
        </w:tc>
      </w:tr>
    </w:tbl>
    <w:p w:rsidR="004D3A44" w:rsidRPr="004D3A44" w:rsidRDefault="004D3A44" w:rsidP="004D3A44">
      <w:pPr>
        <w:tabs>
          <w:tab w:val="center" w:pos="0"/>
        </w:tabs>
        <w:jc w:val="right"/>
        <w:rPr>
          <w:sz w:val="26"/>
          <w:szCs w:val="26"/>
        </w:rPr>
      </w:pPr>
      <w:r w:rsidRPr="004D3A44">
        <w:t xml:space="preserve">Таблица 1 Приложения № </w:t>
      </w:r>
      <w:r w:rsidR="00B43299">
        <w:t>5</w:t>
      </w:r>
    </w:p>
    <w:p w:rsidR="004D3A44" w:rsidRPr="004D3A44" w:rsidRDefault="004D3A44" w:rsidP="004D3A44">
      <w:pPr>
        <w:widowControl w:val="0"/>
        <w:autoSpaceDE w:val="0"/>
        <w:autoSpaceDN w:val="0"/>
        <w:ind w:firstLine="540"/>
        <w:jc w:val="both"/>
      </w:pPr>
      <w:r w:rsidRPr="004D3A44">
        <w:t xml:space="preserve">Приложение № </w:t>
      </w:r>
      <w:r w:rsidR="00B43299">
        <w:t>5</w:t>
      </w:r>
      <w:r w:rsidRPr="004D3A44">
        <w:t xml:space="preserve"> заполняется на соответствующий год по мере заключенных соглашений.</w:t>
      </w:r>
    </w:p>
    <w:p w:rsidR="004D3A44" w:rsidRPr="004D3A44" w:rsidRDefault="004D3A44" w:rsidP="004D3A44">
      <w:pPr>
        <w:tabs>
          <w:tab w:val="center" w:pos="0"/>
        </w:tabs>
        <w:jc w:val="both"/>
      </w:pPr>
    </w:p>
    <w:p w:rsidR="004D3A44" w:rsidRPr="004D3A44" w:rsidRDefault="004D3A44" w:rsidP="004D3A44">
      <w:pPr>
        <w:tabs>
          <w:tab w:val="center" w:pos="0"/>
        </w:tabs>
        <w:jc w:val="right"/>
        <w:rPr>
          <w:sz w:val="24"/>
          <w:szCs w:val="24"/>
        </w:rPr>
      </w:pPr>
    </w:p>
    <w:p w:rsidR="004D3A44" w:rsidRPr="004D3A44" w:rsidRDefault="004D3A44" w:rsidP="004D3A44">
      <w:pPr>
        <w:tabs>
          <w:tab w:val="center" w:pos="0"/>
        </w:tabs>
        <w:jc w:val="right"/>
        <w:rPr>
          <w:sz w:val="24"/>
          <w:szCs w:val="24"/>
        </w:rPr>
      </w:pPr>
    </w:p>
    <w:p w:rsidR="004D3A44" w:rsidRPr="004D3A44" w:rsidRDefault="004D3A44" w:rsidP="004D3A44">
      <w:pPr>
        <w:ind w:firstLine="540"/>
        <w:jc w:val="right"/>
        <w:rPr>
          <w:sz w:val="24"/>
          <w:szCs w:val="24"/>
        </w:rPr>
      </w:pPr>
      <w:r>
        <w:rPr>
          <w:sz w:val="24"/>
          <w:szCs w:val="24"/>
        </w:rPr>
        <w:t xml:space="preserve"> </w:t>
      </w:r>
    </w:p>
    <w:p w:rsidR="004D3A44" w:rsidRDefault="004D3A44" w:rsidP="004D3A44">
      <w:pPr>
        <w:jc w:val="right"/>
        <w:rPr>
          <w:sz w:val="28"/>
          <w:szCs w:val="28"/>
        </w:rPr>
      </w:pPr>
      <w:r w:rsidRPr="00A41035">
        <w:rPr>
          <w:sz w:val="28"/>
          <w:szCs w:val="28"/>
        </w:rPr>
        <w:t xml:space="preserve">Приложение № </w:t>
      </w:r>
      <w:r w:rsidR="00B43299">
        <w:rPr>
          <w:sz w:val="28"/>
          <w:szCs w:val="28"/>
        </w:rPr>
        <w:t>6</w:t>
      </w:r>
      <w:r w:rsidRPr="00A41035">
        <w:rPr>
          <w:sz w:val="28"/>
          <w:szCs w:val="28"/>
        </w:rPr>
        <w:t xml:space="preserve"> к Паспорту</w:t>
      </w:r>
    </w:p>
    <w:p w:rsidR="004D3A44" w:rsidRDefault="004D3A44" w:rsidP="004D3A44">
      <w:pPr>
        <w:jc w:val="right"/>
        <w:rPr>
          <w:sz w:val="28"/>
          <w:szCs w:val="28"/>
        </w:rPr>
      </w:pPr>
      <w:r>
        <w:rPr>
          <w:sz w:val="28"/>
          <w:szCs w:val="28"/>
        </w:rPr>
        <w:t>муниципального проекта «Формирование</w:t>
      </w:r>
    </w:p>
    <w:p w:rsidR="004D3A44" w:rsidRDefault="004D3A44" w:rsidP="004D3A44">
      <w:pPr>
        <w:jc w:val="right"/>
        <w:rPr>
          <w:b/>
          <w:bCs/>
          <w:sz w:val="28"/>
          <w:szCs w:val="28"/>
        </w:rPr>
      </w:pPr>
      <w:r>
        <w:rPr>
          <w:sz w:val="28"/>
          <w:szCs w:val="28"/>
        </w:rPr>
        <w:t>комфортной городской среды»</w:t>
      </w:r>
    </w:p>
    <w:p w:rsidR="004D3A44" w:rsidRPr="004D3A44" w:rsidRDefault="004D3A44" w:rsidP="004D3A44">
      <w:pPr>
        <w:tabs>
          <w:tab w:val="center" w:pos="0"/>
        </w:tabs>
        <w:jc w:val="both"/>
        <w:rPr>
          <w:sz w:val="26"/>
          <w:szCs w:val="26"/>
        </w:rPr>
      </w:pPr>
    </w:p>
    <w:p w:rsidR="004D3A44" w:rsidRPr="004D3A44" w:rsidRDefault="004D3A44" w:rsidP="004D3A44">
      <w:pPr>
        <w:tabs>
          <w:tab w:val="center" w:pos="0"/>
        </w:tabs>
        <w:jc w:val="both"/>
        <w:rPr>
          <w:sz w:val="26"/>
          <w:szCs w:val="26"/>
        </w:rPr>
      </w:pPr>
    </w:p>
    <w:p w:rsidR="004D3A44" w:rsidRPr="004D3A44" w:rsidRDefault="004D3A44" w:rsidP="004D3A44">
      <w:pPr>
        <w:tabs>
          <w:tab w:val="center" w:pos="0"/>
        </w:tabs>
        <w:jc w:val="center"/>
        <w:rPr>
          <w:sz w:val="26"/>
          <w:szCs w:val="26"/>
        </w:rPr>
      </w:pPr>
      <w:r w:rsidRPr="004D3A44">
        <w:rPr>
          <w:sz w:val="26"/>
          <w:szCs w:val="26"/>
        </w:rPr>
        <w:t>Мероприятия по инвентаризации уровня благоустройства и перечень индивидуальных жилых домов и земельных участков, предоставленных для их размещения, подлежащих благоустройству за счет средств указанных лиц в соответствии с заключенными соглашениями с администрацией города Свободного</w:t>
      </w: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right"/>
        <w:rPr>
          <w:sz w:val="26"/>
          <w:szCs w:val="26"/>
        </w:rPr>
      </w:pPr>
      <w:r w:rsidRPr="004D3A44">
        <w:t xml:space="preserve">Таблица 1 Приложения № </w:t>
      </w:r>
      <w:r w:rsidR="00B43299">
        <w:t>6</w:t>
      </w:r>
    </w:p>
    <w:tbl>
      <w:tblPr>
        <w:tblpPr w:leftFromText="180" w:rightFromText="180" w:vertAnchor="text" w:horzAnchor="margin" w:tblpY="2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8405"/>
      </w:tblGrid>
      <w:tr w:rsidR="004D3A44" w:rsidRPr="004D3A44" w:rsidTr="005B7F08">
        <w:trPr>
          <w:trHeight w:val="300"/>
        </w:trPr>
        <w:tc>
          <w:tcPr>
            <w:tcW w:w="940" w:type="dxa"/>
            <w:noWrap/>
            <w:hideMark/>
          </w:tcPr>
          <w:p w:rsidR="004D3A44" w:rsidRPr="004D3A44" w:rsidRDefault="004D3A44" w:rsidP="004D3A44">
            <w:pPr>
              <w:autoSpaceDN w:val="0"/>
              <w:spacing w:after="200" w:line="276" w:lineRule="auto"/>
              <w:jc w:val="center"/>
              <w:rPr>
                <w:sz w:val="24"/>
                <w:szCs w:val="24"/>
              </w:rPr>
            </w:pPr>
            <w:r w:rsidRPr="004D3A44">
              <w:rPr>
                <w:sz w:val="24"/>
                <w:szCs w:val="24"/>
              </w:rPr>
              <w:t>№ п/п</w:t>
            </w:r>
          </w:p>
        </w:tc>
        <w:tc>
          <w:tcPr>
            <w:tcW w:w="8524" w:type="dxa"/>
            <w:hideMark/>
          </w:tcPr>
          <w:p w:rsidR="004D3A44" w:rsidRPr="004D3A44" w:rsidRDefault="004D3A44" w:rsidP="004D3A44">
            <w:pPr>
              <w:autoSpaceDN w:val="0"/>
              <w:spacing w:after="200" w:line="276" w:lineRule="auto"/>
              <w:jc w:val="center"/>
              <w:rPr>
                <w:sz w:val="24"/>
                <w:szCs w:val="24"/>
              </w:rPr>
            </w:pPr>
            <w:r w:rsidRPr="004D3A44">
              <w:rPr>
                <w:sz w:val="24"/>
                <w:szCs w:val="24"/>
              </w:rPr>
              <w:t xml:space="preserve">Адрес объекта, мероприятие </w:t>
            </w:r>
          </w:p>
        </w:tc>
      </w:tr>
      <w:tr w:rsidR="004D3A44" w:rsidRPr="004D3A44" w:rsidTr="005B7F08">
        <w:trPr>
          <w:trHeight w:val="300"/>
        </w:trPr>
        <w:tc>
          <w:tcPr>
            <w:tcW w:w="940" w:type="dxa"/>
            <w:noWrap/>
          </w:tcPr>
          <w:p w:rsidR="004D3A44" w:rsidRPr="004D3A44" w:rsidRDefault="004D3A44" w:rsidP="004D3A44">
            <w:pPr>
              <w:autoSpaceDN w:val="0"/>
              <w:jc w:val="center"/>
              <w:rPr>
                <w:sz w:val="24"/>
                <w:szCs w:val="24"/>
              </w:rPr>
            </w:pPr>
          </w:p>
        </w:tc>
        <w:tc>
          <w:tcPr>
            <w:tcW w:w="8524" w:type="dxa"/>
            <w:vAlign w:val="bottom"/>
          </w:tcPr>
          <w:p w:rsidR="004D3A44" w:rsidRPr="004D3A44" w:rsidRDefault="004D3A44" w:rsidP="004D3A44">
            <w:pPr>
              <w:autoSpaceDN w:val="0"/>
              <w:rPr>
                <w:sz w:val="24"/>
                <w:szCs w:val="24"/>
              </w:rPr>
            </w:pPr>
          </w:p>
        </w:tc>
      </w:tr>
    </w:tbl>
    <w:p w:rsidR="004D3A44" w:rsidRDefault="004D3A44" w:rsidP="004D3A44">
      <w:pPr>
        <w:widowControl w:val="0"/>
        <w:autoSpaceDE w:val="0"/>
        <w:autoSpaceDN w:val="0"/>
        <w:ind w:firstLine="540"/>
        <w:jc w:val="both"/>
      </w:pPr>
      <w:r w:rsidRPr="004D3A44">
        <w:rPr>
          <w:color w:val="666666"/>
        </w:rPr>
        <w:t xml:space="preserve"> </w:t>
      </w:r>
      <w:r w:rsidRPr="004D3A44">
        <w:t>Приложение №</w:t>
      </w:r>
      <w:r w:rsidR="00B43299">
        <w:t xml:space="preserve"> 6</w:t>
      </w:r>
      <w:r w:rsidRPr="004D3A44">
        <w:t xml:space="preserve"> заполняется на соответствующий год по мере заключенных соглашений.</w:t>
      </w: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546180">
      <w:pPr>
        <w:jc w:val="right"/>
        <w:rPr>
          <w:sz w:val="28"/>
          <w:szCs w:val="28"/>
        </w:rPr>
      </w:pPr>
      <w:r w:rsidRPr="00A41035">
        <w:rPr>
          <w:sz w:val="28"/>
          <w:szCs w:val="28"/>
        </w:rPr>
        <w:lastRenderedPageBreak/>
        <w:t xml:space="preserve">Приложение № </w:t>
      </w:r>
      <w:r>
        <w:rPr>
          <w:sz w:val="28"/>
          <w:szCs w:val="28"/>
        </w:rPr>
        <w:t>7</w:t>
      </w:r>
      <w:r w:rsidRPr="00A41035">
        <w:rPr>
          <w:sz w:val="28"/>
          <w:szCs w:val="28"/>
        </w:rPr>
        <w:t xml:space="preserve"> к Паспорту</w:t>
      </w:r>
    </w:p>
    <w:p w:rsidR="00546180" w:rsidRDefault="00546180" w:rsidP="00546180">
      <w:pPr>
        <w:jc w:val="right"/>
        <w:rPr>
          <w:sz w:val="28"/>
          <w:szCs w:val="28"/>
        </w:rPr>
      </w:pPr>
      <w:r>
        <w:rPr>
          <w:sz w:val="28"/>
          <w:szCs w:val="28"/>
        </w:rPr>
        <w:t>муниципального проекта «Формирование</w:t>
      </w:r>
    </w:p>
    <w:p w:rsidR="00546180" w:rsidRDefault="00546180" w:rsidP="00546180">
      <w:pPr>
        <w:jc w:val="right"/>
        <w:rPr>
          <w:b/>
          <w:bCs/>
          <w:sz w:val="28"/>
          <w:szCs w:val="28"/>
        </w:rPr>
      </w:pPr>
      <w:r>
        <w:rPr>
          <w:sz w:val="28"/>
          <w:szCs w:val="28"/>
        </w:rPr>
        <w:t>комфортной городской среды»</w:t>
      </w: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Pr="00546180" w:rsidRDefault="00546180" w:rsidP="00546180">
      <w:pPr>
        <w:widowControl w:val="0"/>
        <w:autoSpaceDE w:val="0"/>
        <w:autoSpaceDN w:val="0"/>
        <w:adjustRightInd w:val="0"/>
        <w:jc w:val="center"/>
        <w:outlineLvl w:val="1"/>
        <w:rPr>
          <w:sz w:val="26"/>
          <w:szCs w:val="26"/>
        </w:rPr>
      </w:pPr>
      <w:r>
        <w:rPr>
          <w:sz w:val="26"/>
          <w:szCs w:val="26"/>
        </w:rPr>
        <w:t xml:space="preserve">  Система </w:t>
      </w:r>
      <w:r w:rsidR="0013017A">
        <w:rPr>
          <w:sz w:val="26"/>
          <w:szCs w:val="26"/>
        </w:rPr>
        <w:t>подпрограммных</w:t>
      </w:r>
      <w:r>
        <w:rPr>
          <w:sz w:val="26"/>
          <w:szCs w:val="26"/>
        </w:rPr>
        <w:t xml:space="preserve"> мероприятий</w:t>
      </w:r>
    </w:p>
    <w:p w:rsidR="00546180" w:rsidRPr="00546180" w:rsidRDefault="00546180" w:rsidP="00546180">
      <w:pPr>
        <w:widowControl w:val="0"/>
        <w:autoSpaceDE w:val="0"/>
        <w:autoSpaceDN w:val="0"/>
        <w:adjustRightInd w:val="0"/>
        <w:ind w:firstLine="540"/>
        <w:jc w:val="both"/>
        <w:rPr>
          <w:sz w:val="26"/>
          <w:szCs w:val="26"/>
        </w:rPr>
      </w:pPr>
    </w:p>
    <w:p w:rsidR="00546180" w:rsidRPr="00546180" w:rsidRDefault="00546180" w:rsidP="00905444">
      <w:pPr>
        <w:widowControl w:val="0"/>
        <w:tabs>
          <w:tab w:val="left" w:pos="567"/>
        </w:tabs>
        <w:autoSpaceDE w:val="0"/>
        <w:autoSpaceDN w:val="0"/>
        <w:adjustRightInd w:val="0"/>
        <w:jc w:val="both"/>
        <w:rPr>
          <w:sz w:val="26"/>
          <w:szCs w:val="26"/>
        </w:rPr>
      </w:pPr>
      <w:r w:rsidRPr="00546180">
        <w:rPr>
          <w:sz w:val="26"/>
          <w:szCs w:val="26"/>
        </w:rPr>
        <w:t xml:space="preserve"> </w:t>
      </w:r>
      <w:r w:rsidRPr="00546180">
        <w:rPr>
          <w:sz w:val="26"/>
          <w:szCs w:val="26"/>
        </w:rPr>
        <w:tab/>
        <w:t xml:space="preserve"> В муниципальную </w:t>
      </w:r>
      <w:r>
        <w:rPr>
          <w:sz w:val="26"/>
          <w:szCs w:val="26"/>
        </w:rPr>
        <w:t>подпрограмму</w:t>
      </w:r>
      <w:r w:rsidR="000341EC">
        <w:rPr>
          <w:sz w:val="26"/>
          <w:szCs w:val="26"/>
        </w:rPr>
        <w:t xml:space="preserve"> (</w:t>
      </w:r>
      <w:r>
        <w:rPr>
          <w:sz w:val="26"/>
          <w:szCs w:val="26"/>
        </w:rPr>
        <w:t>направление</w:t>
      </w:r>
      <w:r w:rsidR="000341EC">
        <w:rPr>
          <w:sz w:val="26"/>
          <w:szCs w:val="26"/>
        </w:rPr>
        <w:t>, проект</w:t>
      </w:r>
      <w:r>
        <w:rPr>
          <w:sz w:val="26"/>
          <w:szCs w:val="26"/>
        </w:rPr>
        <w:t>)</w:t>
      </w:r>
      <w:r w:rsidRPr="00546180">
        <w:rPr>
          <w:sz w:val="26"/>
          <w:szCs w:val="26"/>
        </w:rPr>
        <w:t xml:space="preserve"> включаются территории, выявленные по итогам проведенной инвентаризации общественных и дворовых территорий, подлежащие благоустройству</w:t>
      </w:r>
      <w:r>
        <w:rPr>
          <w:sz w:val="26"/>
          <w:szCs w:val="26"/>
        </w:rPr>
        <w:t xml:space="preserve"> в 2025-2030 годах</w:t>
      </w:r>
      <w:r w:rsidRPr="00546180">
        <w:rPr>
          <w:sz w:val="26"/>
          <w:szCs w:val="26"/>
        </w:rPr>
        <w:t xml:space="preserve">. Возможна актуализация </w:t>
      </w:r>
      <w:r w:rsidR="000341EC">
        <w:rPr>
          <w:sz w:val="26"/>
          <w:szCs w:val="26"/>
        </w:rPr>
        <w:t>под</w:t>
      </w:r>
      <w:r w:rsidRPr="00546180">
        <w:rPr>
          <w:sz w:val="26"/>
          <w:szCs w:val="26"/>
        </w:rPr>
        <w:t xml:space="preserve">программы по итогам последующей инвентаризации (или ее очередной стадии). </w:t>
      </w:r>
    </w:p>
    <w:p w:rsidR="00546180" w:rsidRPr="00546180" w:rsidRDefault="00546180" w:rsidP="00546180">
      <w:pPr>
        <w:widowControl w:val="0"/>
        <w:autoSpaceDE w:val="0"/>
        <w:autoSpaceDN w:val="0"/>
        <w:ind w:right="-143" w:firstLine="540"/>
        <w:jc w:val="both"/>
        <w:rPr>
          <w:sz w:val="26"/>
          <w:szCs w:val="26"/>
        </w:rPr>
      </w:pPr>
      <w:r>
        <w:rPr>
          <w:sz w:val="26"/>
          <w:szCs w:val="26"/>
        </w:rPr>
        <w:t xml:space="preserve">  </w:t>
      </w:r>
      <w:r w:rsidRPr="00546180">
        <w:rPr>
          <w:sz w:val="26"/>
          <w:szCs w:val="26"/>
        </w:rPr>
        <w:t xml:space="preserve">Включение проектов по благоустройству дворовых территорий в муниципальную </w:t>
      </w:r>
      <w:r w:rsidR="009F4DB1">
        <w:rPr>
          <w:sz w:val="26"/>
          <w:szCs w:val="26"/>
        </w:rPr>
        <w:t>подпрограмму (направление, проект)</w:t>
      </w:r>
      <w:r w:rsidR="009F4DB1" w:rsidRPr="00546180">
        <w:rPr>
          <w:sz w:val="26"/>
          <w:szCs w:val="26"/>
        </w:rPr>
        <w:t xml:space="preserve"> </w:t>
      </w:r>
      <w:r w:rsidRPr="00546180">
        <w:rPr>
          <w:sz w:val="26"/>
          <w:szCs w:val="26"/>
        </w:rPr>
        <w:t xml:space="preserve">осуществляется по итогам конкурса на основании оценки проектов «Общественной комиссией по обеспечению реализации приоритетного проекта </w:t>
      </w:r>
      <w:r w:rsidR="0081581D">
        <w:rPr>
          <w:sz w:val="26"/>
          <w:szCs w:val="26"/>
        </w:rPr>
        <w:t xml:space="preserve">(подпрограммы) </w:t>
      </w:r>
      <w:r w:rsidRPr="00546180">
        <w:rPr>
          <w:sz w:val="26"/>
          <w:szCs w:val="26"/>
        </w:rPr>
        <w:t>«Формирование комфортной городской среды» на территории муниципального образования «город Свободный»»</w:t>
      </w:r>
      <w:r w:rsidR="0081581D">
        <w:rPr>
          <w:sz w:val="26"/>
          <w:szCs w:val="26"/>
        </w:rPr>
        <w:t>.</w:t>
      </w:r>
      <w:r w:rsidRPr="00546180">
        <w:rPr>
          <w:sz w:val="26"/>
          <w:szCs w:val="26"/>
        </w:rPr>
        <w:t xml:space="preserve"> </w:t>
      </w:r>
    </w:p>
    <w:p w:rsidR="00546180" w:rsidRPr="00546180" w:rsidRDefault="00546180" w:rsidP="00546180">
      <w:pPr>
        <w:widowControl w:val="0"/>
        <w:autoSpaceDE w:val="0"/>
        <w:autoSpaceDN w:val="0"/>
        <w:ind w:firstLine="709"/>
        <w:jc w:val="both"/>
        <w:rPr>
          <w:sz w:val="26"/>
          <w:szCs w:val="26"/>
        </w:rPr>
      </w:pPr>
      <w:r w:rsidRPr="00546180">
        <w:rPr>
          <w:sz w:val="26"/>
          <w:szCs w:val="26"/>
        </w:rPr>
        <w:t xml:space="preserve">В </w:t>
      </w:r>
      <w:r w:rsidR="009F4DB1">
        <w:rPr>
          <w:sz w:val="26"/>
          <w:szCs w:val="26"/>
        </w:rPr>
        <w:t>подпрограмму (направление, проект)</w:t>
      </w:r>
      <w:r w:rsidR="009F4DB1" w:rsidRPr="00546180">
        <w:rPr>
          <w:sz w:val="26"/>
          <w:szCs w:val="26"/>
        </w:rPr>
        <w:t xml:space="preserve"> </w:t>
      </w:r>
      <w:r w:rsidRPr="00546180">
        <w:rPr>
          <w:sz w:val="26"/>
          <w:szCs w:val="26"/>
        </w:rPr>
        <w:t>за счет средств федерального и областного бюджетов не включаются многоквартирные дома:</w:t>
      </w:r>
    </w:p>
    <w:p w:rsidR="00546180" w:rsidRDefault="00546180" w:rsidP="00546180">
      <w:pPr>
        <w:widowControl w:val="0"/>
        <w:autoSpaceDE w:val="0"/>
        <w:autoSpaceDN w:val="0"/>
        <w:ind w:firstLine="540"/>
        <w:jc w:val="both"/>
        <w:rPr>
          <w:sz w:val="26"/>
          <w:szCs w:val="26"/>
        </w:rPr>
      </w:pPr>
      <w:r w:rsidRPr="00546180">
        <w:rPr>
          <w:sz w:val="26"/>
          <w:szCs w:val="26"/>
        </w:rPr>
        <w:t>- комплексное благоустройство, которых выполнено в 2017</w:t>
      </w:r>
      <w:r>
        <w:rPr>
          <w:sz w:val="26"/>
          <w:szCs w:val="26"/>
        </w:rPr>
        <w:t xml:space="preserve">-2024 годах </w:t>
      </w:r>
      <w:r w:rsidRPr="00546180">
        <w:rPr>
          <w:sz w:val="26"/>
          <w:szCs w:val="26"/>
        </w:rPr>
        <w:t>в рамках приоритетного проекта «Формирование современной городской среды»</w:t>
      </w:r>
      <w:r>
        <w:rPr>
          <w:sz w:val="26"/>
          <w:szCs w:val="26"/>
        </w:rPr>
        <w:t>.</w:t>
      </w:r>
      <w:r w:rsidRPr="00546180">
        <w:rPr>
          <w:sz w:val="26"/>
          <w:szCs w:val="26"/>
        </w:rPr>
        <w:t xml:space="preserve"> </w:t>
      </w:r>
      <w:r>
        <w:rPr>
          <w:sz w:val="26"/>
          <w:szCs w:val="26"/>
        </w:rPr>
        <w:t xml:space="preserve"> </w:t>
      </w:r>
      <w:r w:rsidRPr="00546180">
        <w:rPr>
          <w:sz w:val="26"/>
          <w:szCs w:val="26"/>
        </w:rPr>
        <w:t xml:space="preserve">Благоустройство за счет средств дополнительного финансирования местного бюджета </w:t>
      </w:r>
      <w:r w:rsidR="0013017A">
        <w:rPr>
          <w:sz w:val="26"/>
          <w:szCs w:val="26"/>
        </w:rPr>
        <w:t>данных домов возможно;</w:t>
      </w:r>
    </w:p>
    <w:p w:rsidR="00546180" w:rsidRDefault="00546180" w:rsidP="00546180">
      <w:pPr>
        <w:widowControl w:val="0"/>
        <w:autoSpaceDE w:val="0"/>
        <w:autoSpaceDN w:val="0"/>
        <w:ind w:firstLine="540"/>
        <w:jc w:val="both"/>
        <w:rPr>
          <w:sz w:val="26"/>
          <w:szCs w:val="26"/>
        </w:rPr>
      </w:pPr>
      <w:r w:rsidRPr="00546180">
        <w:rPr>
          <w:sz w:val="26"/>
          <w:szCs w:val="26"/>
        </w:rPr>
        <w:t xml:space="preserve">Многоквартирные дома, включенные в краткосрочные планы на текущий (соответствующий) год в рамках реализации региональной программы капитального ремонта общедомового имущества в многоквартирных домах, включаются в настоящую программу по благоустройству дворовых территорий на те годы, в которых не проводится капитальный ремонт общедомового имущества. </w:t>
      </w:r>
    </w:p>
    <w:p w:rsidR="0013017A" w:rsidRPr="00546180" w:rsidRDefault="0013017A" w:rsidP="0013017A">
      <w:pPr>
        <w:widowControl w:val="0"/>
        <w:autoSpaceDE w:val="0"/>
        <w:autoSpaceDN w:val="0"/>
        <w:ind w:firstLine="540"/>
        <w:jc w:val="both"/>
        <w:rPr>
          <w:sz w:val="26"/>
          <w:szCs w:val="26"/>
        </w:rPr>
      </w:pPr>
      <w:r>
        <w:rPr>
          <w:color w:val="464C55"/>
        </w:rPr>
        <w:tab/>
      </w:r>
      <w:r w:rsidRPr="00546180">
        <w:rPr>
          <w:sz w:val="26"/>
          <w:szCs w:val="26"/>
        </w:rPr>
        <w:t xml:space="preserve">В </w:t>
      </w:r>
      <w:r w:rsidR="009F4DB1">
        <w:rPr>
          <w:sz w:val="26"/>
          <w:szCs w:val="26"/>
        </w:rPr>
        <w:t xml:space="preserve"> </w:t>
      </w:r>
      <w:r w:rsidRPr="00546180">
        <w:rPr>
          <w:sz w:val="26"/>
          <w:szCs w:val="26"/>
        </w:rPr>
        <w:t xml:space="preserve"> </w:t>
      </w:r>
      <w:r w:rsidR="009F4DB1">
        <w:rPr>
          <w:sz w:val="26"/>
          <w:szCs w:val="26"/>
        </w:rPr>
        <w:t>подпрограмму (направление, проект)</w:t>
      </w:r>
      <w:r w:rsidR="009F4DB1" w:rsidRPr="00546180">
        <w:rPr>
          <w:sz w:val="26"/>
          <w:szCs w:val="26"/>
        </w:rPr>
        <w:t xml:space="preserve"> </w:t>
      </w:r>
      <w:r w:rsidRPr="00546180">
        <w:rPr>
          <w:sz w:val="26"/>
          <w:szCs w:val="26"/>
        </w:rPr>
        <w:t>не включаются общественные территории:</w:t>
      </w:r>
    </w:p>
    <w:p w:rsidR="0013017A" w:rsidRPr="00546180" w:rsidRDefault="0013017A" w:rsidP="0013017A">
      <w:pPr>
        <w:widowControl w:val="0"/>
        <w:autoSpaceDE w:val="0"/>
        <w:autoSpaceDN w:val="0"/>
        <w:ind w:firstLine="540"/>
        <w:jc w:val="both"/>
        <w:rPr>
          <w:sz w:val="26"/>
          <w:szCs w:val="26"/>
        </w:rPr>
      </w:pPr>
      <w:r w:rsidRPr="00546180">
        <w:rPr>
          <w:sz w:val="26"/>
          <w:szCs w:val="26"/>
        </w:rPr>
        <w:t xml:space="preserve"> - комплексное благоустройство которых выполнено в 201</w:t>
      </w:r>
      <w:r>
        <w:rPr>
          <w:sz w:val="26"/>
          <w:szCs w:val="26"/>
        </w:rPr>
        <w:t>7-2024</w:t>
      </w:r>
      <w:r w:rsidRPr="00546180">
        <w:rPr>
          <w:sz w:val="26"/>
          <w:szCs w:val="26"/>
        </w:rPr>
        <w:t xml:space="preserve"> году в рамках приоритетного проекта «Формирование современной городской среды»</w:t>
      </w:r>
      <w:r>
        <w:rPr>
          <w:sz w:val="26"/>
          <w:szCs w:val="26"/>
        </w:rPr>
        <w:t xml:space="preserve">. </w:t>
      </w:r>
      <w:r w:rsidRPr="00546180">
        <w:rPr>
          <w:sz w:val="26"/>
          <w:szCs w:val="26"/>
        </w:rPr>
        <w:t xml:space="preserve"> </w:t>
      </w:r>
      <w:r>
        <w:rPr>
          <w:sz w:val="26"/>
          <w:szCs w:val="26"/>
        </w:rPr>
        <w:t xml:space="preserve"> </w:t>
      </w:r>
      <w:r w:rsidRPr="00546180">
        <w:rPr>
          <w:sz w:val="26"/>
          <w:szCs w:val="26"/>
        </w:rPr>
        <w:t>Благоустройство за счет средств дополнительного финансирования местного бюджета данных домов возможно.</w:t>
      </w:r>
    </w:p>
    <w:p w:rsidR="0013017A" w:rsidRPr="00546180" w:rsidRDefault="0013017A" w:rsidP="0013017A">
      <w:pPr>
        <w:widowControl w:val="0"/>
        <w:autoSpaceDE w:val="0"/>
        <w:autoSpaceDN w:val="0"/>
        <w:ind w:right="-143" w:firstLine="540"/>
        <w:jc w:val="both"/>
        <w:rPr>
          <w:sz w:val="26"/>
          <w:szCs w:val="26"/>
        </w:rPr>
      </w:pPr>
      <w:r w:rsidRPr="00546180">
        <w:rPr>
          <w:sz w:val="26"/>
          <w:szCs w:val="26"/>
        </w:rPr>
        <w:t xml:space="preserve">Включение проектов по благоустройству общественных и дворовых территорий в муниципальную </w:t>
      </w:r>
      <w:r w:rsidR="009F4DB1">
        <w:rPr>
          <w:sz w:val="26"/>
          <w:szCs w:val="26"/>
        </w:rPr>
        <w:t>подпрограмму (направление, проект)</w:t>
      </w:r>
      <w:r w:rsidR="009F4DB1" w:rsidRPr="00546180">
        <w:rPr>
          <w:sz w:val="26"/>
          <w:szCs w:val="26"/>
        </w:rPr>
        <w:t xml:space="preserve"> </w:t>
      </w:r>
      <w:r w:rsidRPr="00546180">
        <w:rPr>
          <w:sz w:val="26"/>
          <w:szCs w:val="26"/>
        </w:rPr>
        <w:t xml:space="preserve">осуществляется на основании нормативно-правового акта администрации города Свободного «Об утверждении Порядков по благоустройству дворовых и общественных территорий города» с учетом внесенных изменений и дополнений. </w:t>
      </w:r>
    </w:p>
    <w:p w:rsidR="009F4DB1" w:rsidRPr="00155C97" w:rsidRDefault="0013017A" w:rsidP="00155C97">
      <w:pPr>
        <w:pStyle w:val="s1"/>
        <w:shd w:val="clear" w:color="auto" w:fill="FFFFFF"/>
        <w:spacing w:before="0" w:beforeAutospacing="0" w:after="300" w:afterAutospacing="0"/>
        <w:jc w:val="both"/>
        <w:rPr>
          <w:sz w:val="26"/>
          <w:szCs w:val="26"/>
        </w:rPr>
      </w:pPr>
      <w:r>
        <w:rPr>
          <w:color w:val="464C55"/>
        </w:rPr>
        <w:tab/>
      </w:r>
      <w:r w:rsidRPr="00155C97">
        <w:rPr>
          <w:sz w:val="26"/>
          <w:szCs w:val="26"/>
        </w:rPr>
        <w:t xml:space="preserve">Муниципальное образование «город Свободный» имеет право исключать из адресного перечня дворовых и общественных территорий, подлежащих благоустройству в рамках реализации </w:t>
      </w:r>
      <w:proofErr w:type="gramStart"/>
      <w:r w:rsidRPr="00155C97">
        <w:rPr>
          <w:sz w:val="26"/>
          <w:szCs w:val="26"/>
        </w:rPr>
        <w:t>муниципальной</w:t>
      </w:r>
      <w:r w:rsidR="009F4DB1" w:rsidRPr="00155C97">
        <w:rPr>
          <w:sz w:val="26"/>
          <w:szCs w:val="26"/>
        </w:rPr>
        <w:t xml:space="preserve"> </w:t>
      </w:r>
      <w:r w:rsidRPr="00155C97">
        <w:rPr>
          <w:sz w:val="26"/>
          <w:szCs w:val="26"/>
        </w:rPr>
        <w:t xml:space="preserve"> подпрограммы</w:t>
      </w:r>
      <w:proofErr w:type="gramEnd"/>
      <w:r w:rsidRPr="00155C97">
        <w:rPr>
          <w:sz w:val="26"/>
          <w:szCs w:val="26"/>
        </w:rPr>
        <w:t xml:space="preserve"> </w:t>
      </w:r>
      <w:r w:rsidR="009F4DB1" w:rsidRPr="00155C97">
        <w:rPr>
          <w:sz w:val="26"/>
          <w:szCs w:val="26"/>
        </w:rPr>
        <w:t>(</w:t>
      </w:r>
      <w:r w:rsidRPr="00155C97">
        <w:rPr>
          <w:sz w:val="26"/>
          <w:szCs w:val="26"/>
        </w:rPr>
        <w:t>направления, проекта)</w:t>
      </w:r>
      <w:r w:rsidR="009F4DB1" w:rsidRPr="00155C97">
        <w:rPr>
          <w:sz w:val="26"/>
          <w:szCs w:val="26"/>
        </w:rPr>
        <w:t>:</w:t>
      </w:r>
    </w:p>
    <w:p w:rsidR="0013017A" w:rsidRPr="00155C97" w:rsidRDefault="009F4DB1" w:rsidP="00155C97">
      <w:pPr>
        <w:pStyle w:val="s1"/>
        <w:shd w:val="clear" w:color="auto" w:fill="FFFFFF"/>
        <w:spacing w:before="0" w:beforeAutospacing="0" w:after="300" w:afterAutospacing="0"/>
        <w:jc w:val="both"/>
        <w:rPr>
          <w:sz w:val="26"/>
          <w:szCs w:val="26"/>
        </w:rPr>
      </w:pPr>
      <w:r w:rsidRPr="00155C97">
        <w:rPr>
          <w:sz w:val="26"/>
          <w:szCs w:val="26"/>
        </w:rPr>
        <w:tab/>
        <w:t xml:space="preserve">- </w:t>
      </w:r>
      <w:r w:rsidR="0013017A" w:rsidRPr="00155C97">
        <w:rPr>
          <w:sz w:val="26"/>
          <w:szCs w:val="26"/>
        </w:rPr>
        <w:t xml:space="preserve">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w:t>
      </w:r>
      <w:r w:rsidR="0013017A" w:rsidRPr="00155C97">
        <w:rPr>
          <w:sz w:val="26"/>
          <w:szCs w:val="26"/>
        </w:rPr>
        <w:lastRenderedPageBreak/>
        <w:t>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 установленном такой комиссией;</w:t>
      </w:r>
    </w:p>
    <w:p w:rsidR="0013017A" w:rsidRPr="00155C97" w:rsidRDefault="009F4DB1" w:rsidP="00155C97">
      <w:pPr>
        <w:pStyle w:val="s1"/>
        <w:shd w:val="clear" w:color="auto" w:fill="FFFFFF"/>
        <w:spacing w:before="0" w:beforeAutospacing="0" w:after="300" w:afterAutospacing="0"/>
        <w:jc w:val="both"/>
        <w:rPr>
          <w:sz w:val="26"/>
          <w:szCs w:val="26"/>
        </w:rPr>
      </w:pPr>
      <w:r w:rsidRPr="00155C97">
        <w:rPr>
          <w:sz w:val="26"/>
          <w:szCs w:val="26"/>
        </w:rPr>
        <w:t xml:space="preserve"> </w:t>
      </w:r>
      <w:r w:rsidRPr="00155C97">
        <w:rPr>
          <w:sz w:val="26"/>
          <w:szCs w:val="26"/>
        </w:rPr>
        <w:tab/>
        <w:t xml:space="preserve">- </w:t>
      </w:r>
      <w:r w:rsidR="0013017A" w:rsidRPr="00155C97">
        <w:rPr>
          <w:sz w:val="26"/>
          <w:szCs w:val="26"/>
        </w:rPr>
        <w:t xml:space="preserve">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w:t>
      </w:r>
      <w:r w:rsidRPr="00155C97">
        <w:rPr>
          <w:sz w:val="26"/>
          <w:szCs w:val="26"/>
        </w:rPr>
        <w:t>под</w:t>
      </w:r>
      <w:r w:rsidR="0013017A" w:rsidRPr="00155C97">
        <w:rPr>
          <w:sz w:val="26"/>
          <w:szCs w:val="26"/>
        </w:rPr>
        <w:t>программы</w:t>
      </w:r>
      <w:r w:rsidR="00155C97" w:rsidRPr="00155C97">
        <w:rPr>
          <w:sz w:val="26"/>
          <w:szCs w:val="26"/>
        </w:rPr>
        <w:t xml:space="preserve"> (направления</w:t>
      </w:r>
      <w:r w:rsidRPr="00155C97">
        <w:rPr>
          <w:sz w:val="26"/>
          <w:szCs w:val="26"/>
        </w:rPr>
        <w:t>, проекта)</w:t>
      </w:r>
      <w:r w:rsidR="0013017A" w:rsidRPr="00155C97">
        <w:rPr>
          <w:sz w:val="26"/>
          <w:szCs w:val="26"/>
        </w:rPr>
        <w:t xml:space="preserve"> или не приняли решения о благоустройстве дворовой территории в </w:t>
      </w:r>
      <w:r w:rsidRPr="00155C97">
        <w:rPr>
          <w:sz w:val="26"/>
          <w:szCs w:val="26"/>
        </w:rPr>
        <w:t xml:space="preserve">установленные сроки. </w:t>
      </w:r>
      <w:r w:rsidR="0013017A" w:rsidRPr="00155C97">
        <w:rPr>
          <w:sz w:val="26"/>
          <w:szCs w:val="26"/>
        </w:rPr>
        <w:t xml:space="preserve">При этом исключение дворовой территории из перечня дворовых территорий, подлежащих благоустройству в рамках реализации муниципальной </w:t>
      </w:r>
      <w:r w:rsidR="00155C97" w:rsidRPr="00155C97">
        <w:rPr>
          <w:sz w:val="26"/>
          <w:szCs w:val="26"/>
        </w:rPr>
        <w:t>подпрограммы (направления, проекта)</w:t>
      </w:r>
      <w:r w:rsidR="0013017A" w:rsidRPr="00155C97">
        <w:rPr>
          <w:sz w:val="26"/>
          <w:szCs w:val="26"/>
        </w:rPr>
        <w:t>, возможно только при условии одобрения соответствующего решения муниципального образования межведомственной комиссией в порядке</w:t>
      </w:r>
      <w:r w:rsidR="00A429EA">
        <w:rPr>
          <w:sz w:val="26"/>
          <w:szCs w:val="26"/>
        </w:rPr>
        <w:t>, установленном такой комиссией.</w:t>
      </w:r>
    </w:p>
    <w:p w:rsidR="005E18B0" w:rsidRPr="005E18B0" w:rsidRDefault="005E18B0" w:rsidP="005E18B0">
      <w:pPr>
        <w:widowControl w:val="0"/>
        <w:autoSpaceDE w:val="0"/>
        <w:autoSpaceDN w:val="0"/>
        <w:ind w:firstLine="567"/>
        <w:jc w:val="both"/>
        <w:rPr>
          <w:sz w:val="26"/>
          <w:szCs w:val="26"/>
        </w:rPr>
      </w:pPr>
      <w:r>
        <w:rPr>
          <w:sz w:val="26"/>
          <w:szCs w:val="26"/>
        </w:rPr>
        <w:t xml:space="preserve"> </w:t>
      </w:r>
      <w:r w:rsidRPr="005E18B0">
        <w:rPr>
          <w:sz w:val="26"/>
          <w:szCs w:val="26"/>
        </w:rPr>
        <w:t xml:space="preserve">Финансирование из федерального, областного и обязательное </w:t>
      </w:r>
      <w:proofErr w:type="spellStart"/>
      <w:r w:rsidRPr="005E18B0">
        <w:rPr>
          <w:sz w:val="26"/>
          <w:szCs w:val="26"/>
        </w:rPr>
        <w:t>софинансирование</w:t>
      </w:r>
      <w:proofErr w:type="spellEnd"/>
      <w:r w:rsidRPr="005E18B0">
        <w:rPr>
          <w:sz w:val="26"/>
          <w:szCs w:val="26"/>
        </w:rPr>
        <w:t xml:space="preserve"> местного бюджетов на благоустройство дворовых территорий выделяется при наличии решения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 </w:t>
      </w:r>
    </w:p>
    <w:p w:rsidR="005E18B0" w:rsidRPr="005E18B0" w:rsidRDefault="005E18B0" w:rsidP="005E18B0">
      <w:pPr>
        <w:ind w:firstLine="540"/>
        <w:jc w:val="both"/>
        <w:rPr>
          <w:sz w:val="26"/>
          <w:szCs w:val="26"/>
        </w:rPr>
      </w:pPr>
      <w:r w:rsidRPr="005E18B0">
        <w:rPr>
          <w:sz w:val="26"/>
          <w:szCs w:val="26"/>
        </w:rPr>
        <w:t xml:space="preserve">Размер средств бюджета муниципального образования на реализацию муниципальной программы </w:t>
      </w:r>
      <w:r w:rsidR="00DA5C09">
        <w:rPr>
          <w:sz w:val="26"/>
          <w:szCs w:val="26"/>
        </w:rPr>
        <w:t xml:space="preserve">(подпрограммы, проекта) </w:t>
      </w:r>
      <w:r w:rsidRPr="005E18B0">
        <w:rPr>
          <w:sz w:val="26"/>
          <w:szCs w:val="26"/>
        </w:rPr>
        <w:t xml:space="preserve">может быть увеличен в одностороннем порядке муниципальным образованием, что не влечет обязательство субъекта по увеличению размера субсидии в целом. </w:t>
      </w:r>
    </w:p>
    <w:p w:rsidR="005E18B0" w:rsidRPr="005E18B0" w:rsidRDefault="005E18B0" w:rsidP="005E18B0">
      <w:pPr>
        <w:tabs>
          <w:tab w:val="center" w:pos="0"/>
        </w:tabs>
        <w:jc w:val="both"/>
        <w:rPr>
          <w:sz w:val="26"/>
          <w:szCs w:val="26"/>
        </w:rPr>
      </w:pPr>
      <w:r w:rsidRPr="005E18B0">
        <w:rPr>
          <w:sz w:val="26"/>
          <w:szCs w:val="26"/>
        </w:rPr>
        <w:tab/>
        <w:t xml:space="preserve">Дополнительное финансирование за счет средств местного бюджета на благоустройство дворовых и общественных территорий корректируется согласно отбора на основании заявок от заинтересованных лиц с приложением проектно-сметной документации, решения (поручения) администрации города Свободного или Общественной комиссии по обеспечению реализации приоритетного проекта «Формирование комфортной городской среды», иных нормативных или распорядительных документов и соглашений. </w:t>
      </w:r>
    </w:p>
    <w:p w:rsidR="005E18B0" w:rsidRPr="005E18B0" w:rsidRDefault="005E18B0" w:rsidP="005E18B0">
      <w:pPr>
        <w:tabs>
          <w:tab w:val="center" w:pos="0"/>
        </w:tabs>
        <w:jc w:val="both"/>
        <w:rPr>
          <w:sz w:val="26"/>
          <w:szCs w:val="26"/>
        </w:rPr>
      </w:pPr>
      <w:r w:rsidRPr="005E18B0">
        <w:rPr>
          <w:sz w:val="26"/>
          <w:szCs w:val="26"/>
        </w:rPr>
        <w:tab/>
        <w:t xml:space="preserve">Дополнительное финансирование за счет средств местного бюджета распространяет свое действие на благоустройство дворовых территорий по минимальному и дополнительному видам работ. </w:t>
      </w:r>
    </w:p>
    <w:p w:rsidR="005E18B0" w:rsidRDefault="00FF2B01" w:rsidP="005E18B0">
      <w:pPr>
        <w:tabs>
          <w:tab w:val="center" w:pos="0"/>
        </w:tabs>
        <w:jc w:val="both"/>
        <w:rPr>
          <w:sz w:val="26"/>
          <w:szCs w:val="26"/>
        </w:rPr>
      </w:pPr>
      <w:r>
        <w:rPr>
          <w:sz w:val="26"/>
          <w:szCs w:val="26"/>
        </w:rPr>
        <w:tab/>
      </w:r>
      <w:r w:rsidR="005E18B0" w:rsidRPr="005E18B0">
        <w:rPr>
          <w:sz w:val="26"/>
          <w:szCs w:val="26"/>
        </w:rPr>
        <w:t xml:space="preserve">Объекты благоустройства дворовых территорий по минимальному и дополнительному </w:t>
      </w:r>
      <w:r w:rsidR="00811C46">
        <w:rPr>
          <w:sz w:val="26"/>
          <w:szCs w:val="26"/>
        </w:rPr>
        <w:t xml:space="preserve">(в случае финансирования) </w:t>
      </w:r>
      <w:r w:rsidR="005E18B0" w:rsidRPr="005E18B0">
        <w:rPr>
          <w:sz w:val="26"/>
          <w:szCs w:val="26"/>
        </w:rPr>
        <w:t>видам работ передаются собственникам многоквартирных домов и (или) управляющим компаниям (ТСЖ, ТСН, ЖСК) по актам передачи.</w:t>
      </w:r>
    </w:p>
    <w:p w:rsidR="005E18B0" w:rsidRPr="00EB4124" w:rsidRDefault="005E18B0" w:rsidP="005E18B0">
      <w:pPr>
        <w:tabs>
          <w:tab w:val="center" w:pos="0"/>
        </w:tabs>
        <w:jc w:val="both"/>
        <w:rPr>
          <w:sz w:val="26"/>
          <w:szCs w:val="26"/>
        </w:rPr>
      </w:pPr>
      <w:r>
        <w:rPr>
          <w:sz w:val="26"/>
          <w:szCs w:val="26"/>
        </w:rPr>
        <w:tab/>
      </w:r>
      <w:r w:rsidRPr="005E18B0">
        <w:rPr>
          <w:sz w:val="26"/>
          <w:szCs w:val="26"/>
        </w:rPr>
        <w:t>Перечень минимального и дополнительного видов работ определяется субъектом РФ на основании нормативных актов Правительства Амурской области</w:t>
      </w:r>
      <w:r>
        <w:rPr>
          <w:sz w:val="26"/>
          <w:szCs w:val="26"/>
        </w:rPr>
        <w:t>.</w:t>
      </w:r>
    </w:p>
    <w:p w:rsidR="005E18B0" w:rsidRPr="00EB4124" w:rsidRDefault="005E18B0" w:rsidP="005E18B0">
      <w:pPr>
        <w:widowControl w:val="0"/>
        <w:autoSpaceDE w:val="0"/>
        <w:autoSpaceDN w:val="0"/>
        <w:ind w:firstLine="540"/>
        <w:jc w:val="both"/>
        <w:rPr>
          <w:sz w:val="26"/>
          <w:szCs w:val="26"/>
        </w:rPr>
      </w:pPr>
      <w:r w:rsidRPr="00EB4124">
        <w:rPr>
          <w:sz w:val="26"/>
          <w:szCs w:val="26"/>
        </w:rPr>
        <w:t xml:space="preserve">Возможность </w:t>
      </w:r>
      <w:r w:rsidR="006C15D8" w:rsidRPr="00EB4124">
        <w:rPr>
          <w:sz w:val="26"/>
          <w:szCs w:val="26"/>
        </w:rPr>
        <w:t>трудового</w:t>
      </w:r>
      <w:r w:rsidR="006C15D8" w:rsidRPr="00EB4124">
        <w:rPr>
          <w:sz w:val="26"/>
          <w:szCs w:val="26"/>
        </w:rPr>
        <w:t xml:space="preserve"> </w:t>
      </w:r>
      <w:r w:rsidR="006C15D8">
        <w:rPr>
          <w:sz w:val="26"/>
          <w:szCs w:val="26"/>
        </w:rPr>
        <w:t xml:space="preserve">(при необходимости </w:t>
      </w:r>
      <w:r w:rsidRPr="00EB4124">
        <w:rPr>
          <w:sz w:val="26"/>
          <w:szCs w:val="26"/>
        </w:rPr>
        <w:t>финансового</w:t>
      </w:r>
      <w:r w:rsidR="006C15D8">
        <w:rPr>
          <w:sz w:val="26"/>
          <w:szCs w:val="26"/>
        </w:rPr>
        <w:t>)</w:t>
      </w:r>
      <w:r w:rsidRPr="00EB4124">
        <w:rPr>
          <w:sz w:val="26"/>
          <w:szCs w:val="26"/>
        </w:rPr>
        <w:t xml:space="preserve"> участия граждан, организаций в реализации проектов </w:t>
      </w:r>
      <w:r w:rsidR="006C15D8">
        <w:rPr>
          <w:sz w:val="26"/>
          <w:szCs w:val="26"/>
        </w:rPr>
        <w:t xml:space="preserve">по </w:t>
      </w:r>
      <w:r w:rsidRPr="00EB4124">
        <w:rPr>
          <w:sz w:val="26"/>
          <w:szCs w:val="26"/>
        </w:rPr>
        <w:t xml:space="preserve">благоустройству </w:t>
      </w:r>
      <w:r w:rsidR="006C15D8">
        <w:rPr>
          <w:sz w:val="26"/>
          <w:szCs w:val="26"/>
        </w:rPr>
        <w:t xml:space="preserve">общественных территорий </w:t>
      </w:r>
      <w:r w:rsidRPr="00EB4124">
        <w:rPr>
          <w:sz w:val="26"/>
          <w:szCs w:val="26"/>
        </w:rPr>
        <w:t xml:space="preserve">определяется субъектом Российской Федерации. </w:t>
      </w:r>
    </w:p>
    <w:p w:rsidR="005E18B0" w:rsidRDefault="006C15D8" w:rsidP="005E18B0">
      <w:pPr>
        <w:pStyle w:val="ConsPlusNormal"/>
        <w:ind w:firstLine="709"/>
        <w:jc w:val="both"/>
        <w:rPr>
          <w:rFonts w:ascii="Times New Roman" w:hAnsi="Times New Roman" w:cs="Times New Roman"/>
          <w:sz w:val="26"/>
          <w:szCs w:val="26"/>
        </w:rPr>
      </w:pPr>
      <w:r>
        <w:rPr>
          <w:rFonts w:ascii="Times New Roman" w:hAnsi="Times New Roman" w:cs="Times New Roman"/>
          <w:sz w:val="26"/>
          <w:szCs w:val="26"/>
        </w:rPr>
        <w:t>Возможность и м</w:t>
      </w:r>
      <w:r w:rsidR="005E18B0" w:rsidRPr="00EB4124">
        <w:rPr>
          <w:rFonts w:ascii="Times New Roman" w:hAnsi="Times New Roman" w:cs="Times New Roman"/>
          <w:sz w:val="26"/>
          <w:szCs w:val="26"/>
        </w:rPr>
        <w:t xml:space="preserve">еханизм </w:t>
      </w:r>
      <w:r>
        <w:rPr>
          <w:rFonts w:ascii="Times New Roman" w:hAnsi="Times New Roman" w:cs="Times New Roman"/>
          <w:sz w:val="26"/>
          <w:szCs w:val="26"/>
        </w:rPr>
        <w:t xml:space="preserve">трудового участия </w:t>
      </w:r>
      <w:r w:rsidR="005E18B0" w:rsidRPr="00EB4124">
        <w:rPr>
          <w:rFonts w:ascii="Times New Roman" w:hAnsi="Times New Roman" w:cs="Times New Roman"/>
          <w:sz w:val="26"/>
          <w:szCs w:val="26"/>
        </w:rPr>
        <w:t>и порядок финансового участия</w:t>
      </w:r>
      <w:r>
        <w:rPr>
          <w:rFonts w:ascii="Times New Roman" w:hAnsi="Times New Roman" w:cs="Times New Roman"/>
          <w:sz w:val="26"/>
          <w:szCs w:val="26"/>
        </w:rPr>
        <w:t xml:space="preserve"> (при необходимости)</w:t>
      </w:r>
      <w:r w:rsidR="005E18B0" w:rsidRPr="00EB4124">
        <w:rPr>
          <w:rFonts w:ascii="Times New Roman" w:hAnsi="Times New Roman" w:cs="Times New Roman"/>
          <w:sz w:val="26"/>
          <w:szCs w:val="26"/>
        </w:rPr>
        <w:t xml:space="preserve"> граждан, организаций в реализации проектов </w:t>
      </w:r>
      <w:proofErr w:type="gramStart"/>
      <w:r w:rsidR="005E18B0" w:rsidRPr="00EB4124">
        <w:rPr>
          <w:rFonts w:ascii="Times New Roman" w:hAnsi="Times New Roman" w:cs="Times New Roman"/>
          <w:sz w:val="26"/>
          <w:szCs w:val="26"/>
        </w:rPr>
        <w:t xml:space="preserve">по </w:t>
      </w:r>
      <w:r>
        <w:rPr>
          <w:sz w:val="26"/>
          <w:szCs w:val="26"/>
        </w:rPr>
        <w:t xml:space="preserve"> </w:t>
      </w:r>
      <w:r w:rsidRPr="006C15D8">
        <w:rPr>
          <w:rFonts w:ascii="Times New Roman" w:hAnsi="Times New Roman" w:cs="Times New Roman"/>
          <w:sz w:val="26"/>
          <w:szCs w:val="26"/>
        </w:rPr>
        <w:t>минимальному</w:t>
      </w:r>
      <w:proofErr w:type="gramEnd"/>
      <w:r w:rsidRPr="006C15D8">
        <w:rPr>
          <w:rFonts w:ascii="Times New Roman" w:hAnsi="Times New Roman" w:cs="Times New Roman"/>
          <w:sz w:val="26"/>
          <w:szCs w:val="26"/>
        </w:rPr>
        <w:t xml:space="preserve"> перечню работ</w:t>
      </w:r>
      <w:r>
        <w:rPr>
          <w:sz w:val="26"/>
          <w:szCs w:val="26"/>
        </w:rPr>
        <w:t xml:space="preserve"> </w:t>
      </w:r>
      <w:r>
        <w:rPr>
          <w:rFonts w:ascii="Times New Roman" w:hAnsi="Times New Roman" w:cs="Times New Roman"/>
          <w:sz w:val="26"/>
          <w:szCs w:val="26"/>
        </w:rPr>
        <w:t xml:space="preserve">по </w:t>
      </w:r>
      <w:r w:rsidR="005E18B0" w:rsidRPr="00EB4124">
        <w:rPr>
          <w:rFonts w:ascii="Times New Roman" w:hAnsi="Times New Roman" w:cs="Times New Roman"/>
          <w:sz w:val="26"/>
          <w:szCs w:val="26"/>
        </w:rPr>
        <w:t xml:space="preserve">благоустройству дворовых территорий определяется субъектом Российской Федерации. </w:t>
      </w:r>
    </w:p>
    <w:p w:rsidR="005E18B0" w:rsidRPr="005E18B0" w:rsidRDefault="005E18B0" w:rsidP="0096798D">
      <w:pPr>
        <w:tabs>
          <w:tab w:val="center" w:pos="0"/>
        </w:tabs>
        <w:jc w:val="both"/>
        <w:rPr>
          <w:sz w:val="26"/>
          <w:szCs w:val="26"/>
        </w:rPr>
      </w:pPr>
      <w:r>
        <w:rPr>
          <w:sz w:val="26"/>
          <w:szCs w:val="26"/>
        </w:rPr>
        <w:lastRenderedPageBreak/>
        <w:tab/>
      </w:r>
      <w:r w:rsidRPr="005E18B0">
        <w:rPr>
          <w:sz w:val="26"/>
          <w:szCs w:val="26"/>
        </w:rPr>
        <w:t xml:space="preserve">В рамках минимального перечня работ по благоустройству дворовых территорий включаются виды работ, предусмотренных минимальным перечнем работ, которые отсутствуют в многоквартирном доме на момент подачи заявки для выделения финансирования на соответствующий год или находятся в неудовлетворительном состоянии. </w:t>
      </w:r>
    </w:p>
    <w:p w:rsidR="005E18B0" w:rsidRPr="005E18B0" w:rsidRDefault="005E18B0" w:rsidP="005E18B0">
      <w:pPr>
        <w:widowControl w:val="0"/>
        <w:autoSpaceDE w:val="0"/>
        <w:autoSpaceDN w:val="0"/>
        <w:ind w:firstLine="567"/>
        <w:jc w:val="both"/>
        <w:rPr>
          <w:sz w:val="26"/>
          <w:szCs w:val="26"/>
        </w:rPr>
      </w:pPr>
      <w:r w:rsidRPr="005E18B0">
        <w:rPr>
          <w:sz w:val="26"/>
          <w:szCs w:val="26"/>
        </w:rPr>
        <w:t xml:space="preserve">Под минимальным перечнем видов работ по благоустройству дворовых территорий </w:t>
      </w:r>
      <w:r w:rsidR="003C1DA3">
        <w:rPr>
          <w:sz w:val="26"/>
          <w:szCs w:val="26"/>
        </w:rPr>
        <w:t xml:space="preserve">(далее – минимальный перечень работ по благоустройству) </w:t>
      </w:r>
      <w:r w:rsidRPr="005E18B0">
        <w:rPr>
          <w:sz w:val="26"/>
          <w:szCs w:val="26"/>
        </w:rPr>
        <w:t>понимаются:</w:t>
      </w:r>
    </w:p>
    <w:p w:rsidR="005E18B0" w:rsidRPr="005E18B0" w:rsidRDefault="005E18B0" w:rsidP="005E18B0">
      <w:pPr>
        <w:widowControl w:val="0"/>
        <w:autoSpaceDE w:val="0"/>
        <w:autoSpaceDN w:val="0"/>
        <w:ind w:firstLine="567"/>
        <w:jc w:val="both"/>
        <w:rPr>
          <w:sz w:val="26"/>
          <w:szCs w:val="26"/>
        </w:rPr>
      </w:pPr>
      <w:r w:rsidRPr="005E18B0">
        <w:rPr>
          <w:sz w:val="26"/>
          <w:szCs w:val="26"/>
        </w:rPr>
        <w:t>А) ремонт дворовых проездов;</w:t>
      </w:r>
    </w:p>
    <w:p w:rsidR="005E18B0" w:rsidRPr="005E18B0" w:rsidRDefault="005E18B0" w:rsidP="005E18B0">
      <w:pPr>
        <w:widowControl w:val="0"/>
        <w:autoSpaceDE w:val="0"/>
        <w:autoSpaceDN w:val="0"/>
        <w:ind w:firstLine="567"/>
        <w:jc w:val="both"/>
        <w:rPr>
          <w:sz w:val="26"/>
          <w:szCs w:val="26"/>
        </w:rPr>
      </w:pPr>
      <w:r w:rsidRPr="005E18B0">
        <w:rPr>
          <w:sz w:val="26"/>
          <w:szCs w:val="26"/>
        </w:rPr>
        <w:t>Б) обеспечение освещения дворовых территорий;</w:t>
      </w:r>
    </w:p>
    <w:p w:rsidR="005E18B0" w:rsidRPr="005E18B0" w:rsidRDefault="005E18B0" w:rsidP="005E18B0">
      <w:pPr>
        <w:widowControl w:val="0"/>
        <w:autoSpaceDE w:val="0"/>
        <w:autoSpaceDN w:val="0"/>
        <w:ind w:firstLine="567"/>
        <w:jc w:val="both"/>
        <w:rPr>
          <w:sz w:val="26"/>
          <w:szCs w:val="26"/>
        </w:rPr>
      </w:pPr>
      <w:r w:rsidRPr="005E18B0">
        <w:rPr>
          <w:sz w:val="26"/>
          <w:szCs w:val="26"/>
        </w:rPr>
        <w:t>В) установка скамеек, урн;</w:t>
      </w:r>
    </w:p>
    <w:p w:rsidR="005E18B0" w:rsidRDefault="005E18B0" w:rsidP="005E18B0">
      <w:pPr>
        <w:widowControl w:val="0"/>
        <w:autoSpaceDE w:val="0"/>
        <w:autoSpaceDN w:val="0"/>
        <w:ind w:firstLine="567"/>
        <w:jc w:val="both"/>
        <w:rPr>
          <w:sz w:val="26"/>
          <w:szCs w:val="26"/>
        </w:rPr>
      </w:pPr>
      <w:r w:rsidRPr="005E18B0">
        <w:rPr>
          <w:sz w:val="26"/>
          <w:szCs w:val="26"/>
        </w:rPr>
        <w:t>Г) иные виды работ, в том числе оборудование (ремонт) ливневой канализации, оборудование (ремонт) тротуаров.</w:t>
      </w:r>
    </w:p>
    <w:p w:rsidR="00F46207" w:rsidRPr="005E18B0" w:rsidRDefault="00F46207" w:rsidP="005E18B0">
      <w:pPr>
        <w:widowControl w:val="0"/>
        <w:autoSpaceDE w:val="0"/>
        <w:autoSpaceDN w:val="0"/>
        <w:ind w:firstLine="567"/>
        <w:jc w:val="both"/>
        <w:rPr>
          <w:sz w:val="26"/>
          <w:szCs w:val="26"/>
        </w:rPr>
      </w:pPr>
      <w:r>
        <w:rPr>
          <w:sz w:val="26"/>
          <w:szCs w:val="26"/>
        </w:rPr>
        <w:t>Дополнительный перечень не предусмотрен.</w:t>
      </w:r>
    </w:p>
    <w:p w:rsidR="00F46207" w:rsidRPr="005E18B0" w:rsidRDefault="005E18B0" w:rsidP="00F46207">
      <w:pPr>
        <w:ind w:firstLine="709"/>
        <w:jc w:val="both"/>
        <w:rPr>
          <w:sz w:val="26"/>
          <w:szCs w:val="26"/>
        </w:rPr>
      </w:pPr>
      <w:r w:rsidRPr="005E18B0">
        <w:rPr>
          <w:sz w:val="26"/>
          <w:szCs w:val="26"/>
        </w:rPr>
        <w:t xml:space="preserve">Дополнительный перечень работ </w:t>
      </w:r>
      <w:r w:rsidR="00F46207">
        <w:rPr>
          <w:sz w:val="26"/>
          <w:szCs w:val="26"/>
        </w:rPr>
        <w:t>может быть выполнен</w:t>
      </w:r>
      <w:r w:rsidRPr="005E18B0">
        <w:rPr>
          <w:sz w:val="26"/>
          <w:szCs w:val="26"/>
        </w:rPr>
        <w:t xml:space="preserve"> после благоустройства дворовых территорий по минимальному перечню работ (при </w:t>
      </w:r>
      <w:r w:rsidR="004A6455">
        <w:rPr>
          <w:sz w:val="26"/>
          <w:szCs w:val="26"/>
        </w:rPr>
        <w:t>условии включения дополнительного перечня работ в региональную программу)</w:t>
      </w:r>
      <w:r w:rsidRPr="005E18B0">
        <w:rPr>
          <w:sz w:val="26"/>
          <w:szCs w:val="26"/>
        </w:rPr>
        <w:t xml:space="preserve">. </w:t>
      </w:r>
      <w:r w:rsidR="00F46207" w:rsidRPr="005E18B0">
        <w:rPr>
          <w:sz w:val="26"/>
          <w:szCs w:val="26"/>
        </w:rPr>
        <w:t>В рамках дополнительного перечня работ по благоустройству дворовых территорий могут включаться все или несколько видов работ, предусмотренных дополнительным перечнем работ (в случае их финансирования</w:t>
      </w:r>
      <w:r w:rsidR="004A6455">
        <w:rPr>
          <w:sz w:val="26"/>
          <w:szCs w:val="26"/>
        </w:rPr>
        <w:t xml:space="preserve"> и</w:t>
      </w:r>
      <w:r w:rsidR="004A6455" w:rsidRPr="004A6455">
        <w:rPr>
          <w:sz w:val="26"/>
          <w:szCs w:val="26"/>
        </w:rPr>
        <w:t xml:space="preserve"> </w:t>
      </w:r>
      <w:proofErr w:type="gramStart"/>
      <w:r w:rsidR="004A6455">
        <w:rPr>
          <w:sz w:val="26"/>
          <w:szCs w:val="26"/>
        </w:rPr>
        <w:t>включения  дополнительного</w:t>
      </w:r>
      <w:proofErr w:type="gramEnd"/>
      <w:r w:rsidR="004A6455">
        <w:rPr>
          <w:sz w:val="26"/>
          <w:szCs w:val="26"/>
        </w:rPr>
        <w:t xml:space="preserve"> перечня работ в региональную программу)</w:t>
      </w:r>
      <w:r w:rsidR="00F46207" w:rsidRPr="005E18B0">
        <w:rPr>
          <w:sz w:val="26"/>
          <w:szCs w:val="26"/>
        </w:rPr>
        <w:t>.</w:t>
      </w:r>
    </w:p>
    <w:p w:rsidR="005E18B0" w:rsidRPr="005E18B0" w:rsidRDefault="005E18B0" w:rsidP="005E18B0">
      <w:pPr>
        <w:ind w:firstLine="709"/>
        <w:jc w:val="both"/>
        <w:rPr>
          <w:sz w:val="26"/>
          <w:szCs w:val="26"/>
        </w:rPr>
      </w:pPr>
    </w:p>
    <w:p w:rsidR="00546180" w:rsidRDefault="00546180" w:rsidP="004D3A44">
      <w:pPr>
        <w:widowControl w:val="0"/>
        <w:autoSpaceDE w:val="0"/>
        <w:autoSpaceDN w:val="0"/>
        <w:ind w:firstLine="540"/>
        <w:jc w:val="both"/>
      </w:pPr>
    </w:p>
    <w:p w:rsidR="005E18B0" w:rsidRPr="005E18B0" w:rsidRDefault="005E18B0" w:rsidP="005E18B0">
      <w:pPr>
        <w:widowControl w:val="0"/>
        <w:autoSpaceDE w:val="0"/>
        <w:autoSpaceDN w:val="0"/>
        <w:ind w:right="-2" w:firstLine="540"/>
        <w:jc w:val="both"/>
        <w:rPr>
          <w:sz w:val="26"/>
          <w:szCs w:val="26"/>
        </w:rPr>
      </w:pPr>
      <w:r w:rsidRPr="005E18B0">
        <w:rPr>
          <w:sz w:val="26"/>
          <w:szCs w:val="26"/>
        </w:rPr>
        <w:t xml:space="preserve">Дизайн-проекты (проектно-сметная документация) дворовых и общественных территорий должны учитывать обеспечение физической, пространственной и информационной доступности зданий, сооружений, дворовых территорий для инвалидов и других маломобильных групп населения. </w:t>
      </w:r>
    </w:p>
    <w:p w:rsidR="005E18B0" w:rsidRPr="005E18B0" w:rsidRDefault="005E18B0" w:rsidP="005E18B0">
      <w:pPr>
        <w:widowControl w:val="0"/>
        <w:autoSpaceDE w:val="0"/>
        <w:autoSpaceDN w:val="0"/>
        <w:ind w:right="-2" w:firstLine="540"/>
        <w:jc w:val="both"/>
        <w:rPr>
          <w:sz w:val="26"/>
          <w:szCs w:val="26"/>
        </w:rPr>
      </w:pPr>
      <w:r w:rsidRPr="005E18B0">
        <w:rPr>
          <w:sz w:val="26"/>
          <w:szCs w:val="26"/>
        </w:rPr>
        <w:t xml:space="preserve">В соответствии с Конвенцией по правам инвалидов к обсуждению дизайн-проектов и их реализации могут привлекаться представители общественной организации инвалидов. </w:t>
      </w:r>
    </w:p>
    <w:p w:rsidR="00546180" w:rsidRDefault="00546180" w:rsidP="004D3A44">
      <w:pPr>
        <w:widowControl w:val="0"/>
        <w:autoSpaceDE w:val="0"/>
        <w:autoSpaceDN w:val="0"/>
        <w:ind w:firstLine="540"/>
        <w:jc w:val="both"/>
      </w:pPr>
    </w:p>
    <w:p w:rsidR="00080624" w:rsidRDefault="00080624" w:rsidP="00FD7FBF">
      <w:pPr>
        <w:jc w:val="both"/>
        <w:rPr>
          <w:sz w:val="26"/>
          <w:szCs w:val="26"/>
        </w:rPr>
      </w:pPr>
      <w:r>
        <w:rPr>
          <w:sz w:val="26"/>
          <w:szCs w:val="26"/>
        </w:rPr>
        <w:tab/>
      </w:r>
      <w:r w:rsidR="00FD7FBF" w:rsidRPr="00FD7FBF">
        <w:rPr>
          <w:bCs/>
          <w:sz w:val="26"/>
          <w:szCs w:val="26"/>
        </w:rPr>
        <w:t xml:space="preserve">Адресный перечень общественных территорий города, </w:t>
      </w:r>
      <w:r w:rsidR="00FD7FBF" w:rsidRPr="00FD7FBF">
        <w:rPr>
          <w:sz w:val="26"/>
          <w:szCs w:val="26"/>
        </w:rPr>
        <w:t>мест массового отдыха населения города Свободного,</w:t>
      </w:r>
      <w:r w:rsidR="00FD7FBF">
        <w:rPr>
          <w:sz w:val="26"/>
          <w:szCs w:val="26"/>
        </w:rPr>
        <w:t xml:space="preserve"> </w:t>
      </w:r>
      <w:r w:rsidR="00FD7FBF" w:rsidRPr="00FD7FBF">
        <w:rPr>
          <w:bCs/>
          <w:sz w:val="26"/>
          <w:szCs w:val="26"/>
        </w:rPr>
        <w:t xml:space="preserve">нуждающихся в благоустройстве (с учетом их физического износа) и подлежащих благоустройству в </w:t>
      </w:r>
      <w:r w:rsidR="00FB7F2C">
        <w:rPr>
          <w:bCs/>
          <w:sz w:val="26"/>
          <w:szCs w:val="26"/>
        </w:rPr>
        <w:t>указанный период</w:t>
      </w:r>
      <w:r w:rsidR="005E18B0" w:rsidRPr="005E18B0">
        <w:rPr>
          <w:sz w:val="26"/>
          <w:szCs w:val="26"/>
        </w:rPr>
        <w:t xml:space="preserve">, победителей «Всероссийского конкурса лучших проектов создания комфортной городской среды в малых городах и исторических поселениях» приведен в приложении № </w:t>
      </w:r>
      <w:r w:rsidRPr="00080624">
        <w:rPr>
          <w:sz w:val="26"/>
          <w:szCs w:val="26"/>
        </w:rPr>
        <w:t>1</w:t>
      </w:r>
      <w:r w:rsidR="005E18B0"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«Формирование</w:t>
      </w:r>
      <w:r>
        <w:rPr>
          <w:sz w:val="26"/>
          <w:szCs w:val="26"/>
        </w:rPr>
        <w:t xml:space="preserve"> </w:t>
      </w:r>
      <w:r w:rsidRPr="00080624">
        <w:rPr>
          <w:sz w:val="26"/>
          <w:szCs w:val="26"/>
        </w:rPr>
        <w:t>комфортной городской среды»</w:t>
      </w:r>
      <w:r>
        <w:rPr>
          <w:sz w:val="26"/>
          <w:szCs w:val="26"/>
        </w:rPr>
        <w:t>.</w:t>
      </w:r>
    </w:p>
    <w:p w:rsidR="00861BB6" w:rsidRDefault="00861BB6" w:rsidP="00FD7FBF">
      <w:pPr>
        <w:jc w:val="both"/>
        <w:rPr>
          <w:sz w:val="26"/>
          <w:szCs w:val="26"/>
        </w:rPr>
      </w:pPr>
    </w:p>
    <w:p w:rsidR="00861BB6" w:rsidRDefault="00861BB6" w:rsidP="00861BB6">
      <w:pPr>
        <w:jc w:val="both"/>
        <w:rPr>
          <w:sz w:val="26"/>
          <w:szCs w:val="26"/>
        </w:rPr>
      </w:pPr>
      <w:r>
        <w:rPr>
          <w:sz w:val="26"/>
          <w:szCs w:val="26"/>
        </w:rPr>
        <w:tab/>
      </w:r>
      <w:r w:rsidRPr="00861BB6">
        <w:rPr>
          <w:sz w:val="26"/>
          <w:szCs w:val="26"/>
        </w:rPr>
        <w:t xml:space="preserve">Адресный перечень дворовых территорий многоквартирных домов, нуждающихся в благоустройстве (с учетом их физического состояния) исходя из минимального перечня работ по благоустройству </w:t>
      </w:r>
      <w:r w:rsidR="00365683" w:rsidRPr="00365683">
        <w:rPr>
          <w:sz w:val="26"/>
          <w:szCs w:val="26"/>
        </w:rPr>
        <w:t>(</w:t>
      </w:r>
      <w:r w:rsidR="00365683" w:rsidRPr="00365683">
        <w:rPr>
          <w:color w:val="444444"/>
          <w:sz w:val="26"/>
          <w:szCs w:val="26"/>
        </w:rPr>
        <w:t>очередность благоустройства определяется в порядке поступления предложений заинтересованных лиц об их участии в вы</w:t>
      </w:r>
      <w:r w:rsidR="00365683" w:rsidRPr="00365683">
        <w:rPr>
          <w:color w:val="444444"/>
          <w:sz w:val="26"/>
          <w:szCs w:val="26"/>
        </w:rPr>
        <w:t>полнении указанных работ)</w:t>
      </w:r>
      <w:r w:rsidR="00365683">
        <w:rPr>
          <w:rFonts w:ascii="Arial" w:hAnsi="Arial" w:cs="Arial"/>
          <w:color w:val="444444"/>
        </w:rPr>
        <w:t xml:space="preserve"> </w:t>
      </w:r>
      <w:r w:rsidRPr="005E18B0">
        <w:rPr>
          <w:sz w:val="26"/>
          <w:szCs w:val="26"/>
        </w:rPr>
        <w:t xml:space="preserve">приведен в приложении № </w:t>
      </w:r>
      <w:r w:rsidRPr="00080624">
        <w:rPr>
          <w:sz w:val="26"/>
          <w:szCs w:val="26"/>
        </w:rPr>
        <w:t>1</w:t>
      </w:r>
      <w:r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w:t>
      </w:r>
      <w:r w:rsidRPr="00861BB6">
        <w:rPr>
          <w:sz w:val="26"/>
          <w:szCs w:val="26"/>
        </w:rPr>
        <w:t>Благоустройство</w:t>
      </w:r>
      <w:r>
        <w:rPr>
          <w:sz w:val="26"/>
          <w:szCs w:val="26"/>
        </w:rPr>
        <w:t xml:space="preserve"> </w:t>
      </w:r>
      <w:r w:rsidRPr="00861BB6">
        <w:rPr>
          <w:sz w:val="26"/>
          <w:szCs w:val="26"/>
        </w:rPr>
        <w:t>общественных территорий, мест массового</w:t>
      </w:r>
      <w:r>
        <w:rPr>
          <w:sz w:val="26"/>
          <w:szCs w:val="26"/>
        </w:rPr>
        <w:t xml:space="preserve"> </w:t>
      </w:r>
      <w:r w:rsidRPr="00861BB6">
        <w:rPr>
          <w:sz w:val="26"/>
          <w:szCs w:val="26"/>
        </w:rPr>
        <w:t>отдыха граждан (городских парков), дворовых</w:t>
      </w:r>
      <w:r>
        <w:rPr>
          <w:sz w:val="26"/>
          <w:szCs w:val="26"/>
        </w:rPr>
        <w:t xml:space="preserve"> </w:t>
      </w:r>
      <w:r w:rsidRPr="00861BB6">
        <w:rPr>
          <w:sz w:val="26"/>
          <w:szCs w:val="26"/>
        </w:rPr>
        <w:t>территорий многоквартирных домов, ремонт</w:t>
      </w:r>
      <w:r>
        <w:rPr>
          <w:sz w:val="26"/>
          <w:szCs w:val="26"/>
        </w:rPr>
        <w:t xml:space="preserve"> </w:t>
      </w:r>
      <w:r w:rsidRPr="00861BB6">
        <w:rPr>
          <w:sz w:val="26"/>
          <w:szCs w:val="26"/>
        </w:rPr>
        <w:t>фасадов и элементов зданий г. Свободный».</w:t>
      </w:r>
    </w:p>
    <w:p w:rsidR="00A864F0" w:rsidRDefault="005B7F08" w:rsidP="00A864F0">
      <w:pPr>
        <w:jc w:val="both"/>
        <w:rPr>
          <w:sz w:val="26"/>
          <w:szCs w:val="26"/>
        </w:rPr>
      </w:pPr>
      <w:r>
        <w:rPr>
          <w:sz w:val="26"/>
          <w:szCs w:val="26"/>
        </w:rPr>
        <w:tab/>
      </w:r>
      <w:r w:rsidR="00A864F0" w:rsidRPr="00FD7FBF">
        <w:rPr>
          <w:bCs/>
          <w:sz w:val="26"/>
          <w:szCs w:val="26"/>
        </w:rPr>
        <w:t xml:space="preserve">Адресный перечень </w:t>
      </w:r>
      <w:r w:rsidR="00A864F0">
        <w:rPr>
          <w:bCs/>
          <w:sz w:val="26"/>
          <w:szCs w:val="26"/>
        </w:rPr>
        <w:t>объектов недвижимого имущества</w:t>
      </w:r>
      <w:r w:rsidR="00A864F0" w:rsidRPr="005E18B0">
        <w:rPr>
          <w:sz w:val="26"/>
          <w:szCs w:val="26"/>
        </w:rPr>
        <w:t xml:space="preserve"> </w:t>
      </w:r>
      <w:r w:rsidR="005F1272" w:rsidRPr="004D3A44">
        <w:rPr>
          <w:sz w:val="26"/>
          <w:szCs w:val="26"/>
        </w:rPr>
        <w:t xml:space="preserve">(включая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w:t>
      </w:r>
      <w:r w:rsidR="005F1272" w:rsidRPr="004D3A44">
        <w:rPr>
          <w:sz w:val="26"/>
          <w:szCs w:val="26"/>
        </w:rPr>
        <w:lastRenderedPageBreak/>
        <w:t>подлежащих благоустройству за счет средств указанных лиц в соответствии с заключенными соглашениями с администрацией города Свободного</w:t>
      </w:r>
      <w:r w:rsidR="005F1272" w:rsidRPr="005E18B0">
        <w:rPr>
          <w:sz w:val="26"/>
          <w:szCs w:val="26"/>
        </w:rPr>
        <w:t xml:space="preserve"> </w:t>
      </w:r>
      <w:r w:rsidR="00A864F0" w:rsidRPr="005E18B0">
        <w:rPr>
          <w:sz w:val="26"/>
          <w:szCs w:val="26"/>
        </w:rPr>
        <w:t xml:space="preserve">приведен в приложении № </w:t>
      </w:r>
      <w:r w:rsidR="005F1272">
        <w:rPr>
          <w:sz w:val="26"/>
          <w:szCs w:val="26"/>
        </w:rPr>
        <w:t>5</w:t>
      </w:r>
      <w:r w:rsidR="00A864F0" w:rsidRPr="005E18B0">
        <w:rPr>
          <w:sz w:val="26"/>
          <w:szCs w:val="26"/>
        </w:rPr>
        <w:t xml:space="preserve"> </w:t>
      </w:r>
      <w:r w:rsidR="00A864F0" w:rsidRPr="00080624">
        <w:rPr>
          <w:sz w:val="26"/>
          <w:szCs w:val="26"/>
        </w:rPr>
        <w:t xml:space="preserve">  к Паспорту</w:t>
      </w:r>
      <w:r w:rsidR="00A864F0">
        <w:rPr>
          <w:sz w:val="26"/>
          <w:szCs w:val="26"/>
        </w:rPr>
        <w:t xml:space="preserve"> </w:t>
      </w:r>
      <w:r w:rsidR="00A864F0" w:rsidRPr="00080624">
        <w:rPr>
          <w:sz w:val="26"/>
          <w:szCs w:val="26"/>
        </w:rPr>
        <w:t>муниципального проекта «Формирование</w:t>
      </w:r>
      <w:r w:rsidR="00A864F0">
        <w:rPr>
          <w:sz w:val="26"/>
          <w:szCs w:val="26"/>
        </w:rPr>
        <w:t xml:space="preserve"> </w:t>
      </w:r>
      <w:r w:rsidR="00A864F0" w:rsidRPr="00080624">
        <w:rPr>
          <w:sz w:val="26"/>
          <w:szCs w:val="26"/>
        </w:rPr>
        <w:t>комфортной городской среды»</w:t>
      </w:r>
      <w:r w:rsidR="00A864F0">
        <w:rPr>
          <w:sz w:val="26"/>
          <w:szCs w:val="26"/>
        </w:rPr>
        <w:t>.</w:t>
      </w:r>
    </w:p>
    <w:p w:rsidR="00091B70" w:rsidRPr="004362C2" w:rsidRDefault="00091B70" w:rsidP="00091B70">
      <w:pPr>
        <w:jc w:val="both"/>
        <w:rPr>
          <w:sz w:val="26"/>
          <w:szCs w:val="26"/>
        </w:rPr>
      </w:pPr>
      <w:r>
        <w:rPr>
          <w:sz w:val="26"/>
          <w:szCs w:val="26"/>
        </w:rPr>
        <w:tab/>
      </w:r>
      <w:r w:rsidRPr="004D3A44">
        <w:rPr>
          <w:sz w:val="26"/>
          <w:szCs w:val="26"/>
        </w:rPr>
        <w:t>Мероприятия по инвентаризации уровня благоустройства и перечень индивидуальных жилых домов и земельных участков, предоставленных для их размещения, подлежащих благоустройству за счет средств указанных лиц в соответствии с заключенными соглашениями с администрацией города Свободного</w:t>
      </w:r>
      <w:r w:rsidRPr="00091B70">
        <w:rPr>
          <w:sz w:val="26"/>
          <w:szCs w:val="26"/>
        </w:rPr>
        <w:t xml:space="preserve"> </w:t>
      </w:r>
      <w:r w:rsidRPr="005E18B0">
        <w:rPr>
          <w:sz w:val="26"/>
          <w:szCs w:val="26"/>
        </w:rPr>
        <w:t>приведен</w:t>
      </w:r>
      <w:r>
        <w:rPr>
          <w:sz w:val="26"/>
          <w:szCs w:val="26"/>
        </w:rPr>
        <w:t>ы</w:t>
      </w:r>
      <w:r w:rsidRPr="005E18B0">
        <w:rPr>
          <w:sz w:val="26"/>
          <w:szCs w:val="26"/>
        </w:rPr>
        <w:t xml:space="preserve"> в приложении № </w:t>
      </w:r>
      <w:r>
        <w:rPr>
          <w:sz w:val="26"/>
          <w:szCs w:val="26"/>
        </w:rPr>
        <w:t>5</w:t>
      </w:r>
      <w:r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«Формирование</w:t>
      </w:r>
      <w:r>
        <w:rPr>
          <w:sz w:val="26"/>
          <w:szCs w:val="26"/>
        </w:rPr>
        <w:t xml:space="preserve"> </w:t>
      </w:r>
      <w:r w:rsidRPr="004362C2">
        <w:rPr>
          <w:sz w:val="26"/>
          <w:szCs w:val="26"/>
        </w:rPr>
        <w:t>комфортной городской среды».</w:t>
      </w:r>
    </w:p>
    <w:p w:rsidR="00407D91" w:rsidRPr="004362C2" w:rsidRDefault="00407D91" w:rsidP="00091B70">
      <w:pPr>
        <w:jc w:val="both"/>
        <w:rPr>
          <w:sz w:val="26"/>
          <w:szCs w:val="26"/>
        </w:rPr>
      </w:pPr>
      <w:r w:rsidRPr="004362C2">
        <w:rPr>
          <w:sz w:val="26"/>
          <w:szCs w:val="26"/>
        </w:rPr>
        <w:tab/>
        <w:t>М</w:t>
      </w:r>
      <w:r w:rsidRPr="004362C2">
        <w:rPr>
          <w:sz w:val="26"/>
          <w:szCs w:val="26"/>
        </w:rPr>
        <w:t xml:space="preserve">ероприятия по проведению работ по образованию земельных участков, на которых расположены многоквартирные дома, работы по благоустройству дворовых территорий которых </w:t>
      </w:r>
      <w:proofErr w:type="spellStart"/>
      <w:r w:rsidRPr="004362C2">
        <w:rPr>
          <w:sz w:val="26"/>
          <w:szCs w:val="26"/>
        </w:rPr>
        <w:t>софинансируются</w:t>
      </w:r>
      <w:proofErr w:type="spellEnd"/>
      <w:r w:rsidRPr="004362C2">
        <w:rPr>
          <w:sz w:val="26"/>
          <w:szCs w:val="26"/>
        </w:rPr>
        <w:t xml:space="preserve"> из областного бюджета</w:t>
      </w:r>
      <w:r w:rsidRPr="004362C2">
        <w:rPr>
          <w:sz w:val="26"/>
          <w:szCs w:val="26"/>
        </w:rPr>
        <w:t xml:space="preserve">. </w:t>
      </w:r>
    </w:p>
    <w:p w:rsidR="00091B70" w:rsidRPr="004362C2" w:rsidRDefault="00091B70" w:rsidP="00091B70">
      <w:pPr>
        <w:tabs>
          <w:tab w:val="center" w:pos="0"/>
        </w:tabs>
        <w:jc w:val="both"/>
        <w:rPr>
          <w:sz w:val="28"/>
          <w:szCs w:val="28"/>
        </w:rPr>
      </w:pPr>
    </w:p>
    <w:p w:rsidR="0013017A" w:rsidRPr="0013017A" w:rsidRDefault="0013017A" w:rsidP="0096798D">
      <w:pPr>
        <w:ind w:firstLine="708"/>
        <w:jc w:val="center"/>
        <w:rPr>
          <w:sz w:val="26"/>
          <w:szCs w:val="26"/>
        </w:rPr>
      </w:pPr>
      <w:r w:rsidRPr="0013017A">
        <w:rPr>
          <w:sz w:val="26"/>
          <w:szCs w:val="26"/>
        </w:rPr>
        <w:t>Особенности осуществления контроля реализации муниципальной программы в рамках Приоритетного проекта «Формирование современной городской среды» на территории муниципального образования «город Свободный»</w:t>
      </w:r>
    </w:p>
    <w:p w:rsidR="0013017A" w:rsidRPr="0013017A" w:rsidRDefault="0013017A" w:rsidP="0013017A">
      <w:pPr>
        <w:tabs>
          <w:tab w:val="left" w:pos="426"/>
        </w:tabs>
        <w:jc w:val="both"/>
        <w:rPr>
          <w:sz w:val="26"/>
          <w:szCs w:val="26"/>
        </w:rPr>
      </w:pPr>
      <w:r w:rsidRPr="0013017A">
        <w:rPr>
          <w:sz w:val="26"/>
          <w:szCs w:val="26"/>
        </w:rPr>
        <w:tab/>
      </w:r>
    </w:p>
    <w:p w:rsidR="0013017A" w:rsidRPr="0013017A" w:rsidRDefault="0013017A" w:rsidP="0013017A">
      <w:pPr>
        <w:jc w:val="both"/>
        <w:rPr>
          <w:sz w:val="26"/>
          <w:szCs w:val="26"/>
        </w:rPr>
      </w:pPr>
      <w:r w:rsidRPr="0013017A">
        <w:rPr>
          <w:sz w:val="26"/>
          <w:szCs w:val="26"/>
        </w:rPr>
        <w:t xml:space="preserve"> </w:t>
      </w:r>
      <w:r w:rsidRPr="0013017A">
        <w:rPr>
          <w:sz w:val="26"/>
          <w:szCs w:val="26"/>
        </w:rPr>
        <w:tab/>
        <w:t>Функции осуществления контроля и координации реализации муниципальной программы возложены на «Общественную комиссию по обеспечению реализации приоритетного проекта «Формирование комфортной городской среды», действующую на основании «Положения об Общественной комиссии по обеспечению реализации приоритетного проекта «Формирование комфортной городской среды» на территории муниципального образования «город Свободный».</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Состав и положение «Общественной комиссии по обеспечению реализации приоритетного проекта «Формирование комфортной городской среды» на территории муниципального образования «город Свободный»» утверждается нормативно-правовым актом администрации города Свободного. В состав Общественной комиссии включаются представители администрации города Свободного, </w:t>
      </w:r>
      <w:proofErr w:type="spellStart"/>
      <w:r w:rsidRPr="0013017A">
        <w:rPr>
          <w:sz w:val="26"/>
          <w:szCs w:val="26"/>
        </w:rPr>
        <w:t>Свободненского</w:t>
      </w:r>
      <w:proofErr w:type="spellEnd"/>
      <w:r w:rsidRPr="0013017A">
        <w:rPr>
          <w:sz w:val="26"/>
          <w:szCs w:val="26"/>
        </w:rPr>
        <w:t xml:space="preserve"> городского Совета народных депутатов,</w:t>
      </w:r>
      <w:r w:rsidR="00AE5385">
        <w:rPr>
          <w:sz w:val="26"/>
          <w:szCs w:val="26"/>
        </w:rPr>
        <w:t xml:space="preserve"> </w:t>
      </w:r>
      <w:r w:rsidRPr="0013017A">
        <w:rPr>
          <w:sz w:val="26"/>
          <w:szCs w:val="26"/>
        </w:rPr>
        <w:t>общественных организаций, другие лица.</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Порядок общественного обсуждения проекта муниципальной программы «Формирование современной городской среды муниципального образования «город Свободный» со сроком обсуждения не менее 30 календарных дней со дня опубликования утверждается отдельным нормативным актом администрации города Свободного. </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Порядок и сроки представления, рассмотрения и оценки предложений заинтересованных лиц о включении дворовой территории в муниципальную программу на текущий год исходя из даты представления таких предложений и при условии их соответствия установленным требованиям, оформленных в соответствии с законодательством Российской Федерации в виде протоколов общих собраний собственников помещений в каждом многоквартирном доме, решений собственников каждого здания и сооружения, расположенных в границах дворовой территории, </w:t>
      </w:r>
      <w:bookmarkStart w:id="0" w:name="охрана"/>
      <w:r w:rsidRPr="0013017A">
        <w:rPr>
          <w:sz w:val="26"/>
          <w:szCs w:val="26"/>
        </w:rPr>
        <w:t xml:space="preserve">утверждается отдельным нормативным актом администрации города Свободного. </w:t>
      </w:r>
    </w:p>
    <w:p w:rsidR="004362C2" w:rsidRPr="004362C2" w:rsidRDefault="004362C2" w:rsidP="004362C2">
      <w:pPr>
        <w:pStyle w:val="ConsPlusNormal"/>
        <w:ind w:firstLine="709"/>
        <w:jc w:val="both"/>
        <w:rPr>
          <w:rFonts w:ascii="Times New Roman" w:hAnsi="Times New Roman" w:cs="Times New Roman"/>
          <w:sz w:val="26"/>
          <w:szCs w:val="26"/>
        </w:rPr>
      </w:pPr>
      <w:bookmarkStart w:id="1" w:name="_GoBack"/>
      <w:bookmarkEnd w:id="1"/>
      <w:r w:rsidRPr="004362C2">
        <w:rPr>
          <w:rFonts w:ascii="Times New Roman" w:hAnsi="Times New Roman" w:cs="Times New Roman"/>
          <w:sz w:val="26"/>
          <w:szCs w:val="26"/>
        </w:rPr>
        <w:t xml:space="preserve">Условие о предельной дате заключения соглашений (договоров, муниципальных контрактов) по результатам закупки товаров, работ и услуг для обеспечения муниципальных нужд в целях реализации муниципальных программ </w:t>
      </w:r>
      <w:r w:rsidRPr="004362C2">
        <w:rPr>
          <w:rFonts w:ascii="Times New Roman" w:hAnsi="Times New Roman" w:cs="Times New Roman"/>
          <w:sz w:val="26"/>
          <w:szCs w:val="26"/>
        </w:rPr>
        <w:lastRenderedPageBreak/>
        <w:t xml:space="preserve">(подпрограмм, проектов) определяется субъектом Российской Федерации. </w:t>
      </w:r>
    </w:p>
    <w:p w:rsidR="0013017A" w:rsidRDefault="004362C2" w:rsidP="0013017A">
      <w:pPr>
        <w:widowControl w:val="0"/>
        <w:autoSpaceDE w:val="0"/>
        <w:autoSpaceDN w:val="0"/>
        <w:ind w:firstLine="540"/>
        <w:jc w:val="both"/>
        <w:rPr>
          <w:sz w:val="26"/>
          <w:szCs w:val="26"/>
        </w:rPr>
      </w:pPr>
      <w:r w:rsidRPr="004362C2">
        <w:rPr>
          <w:sz w:val="26"/>
          <w:szCs w:val="26"/>
        </w:rPr>
        <w:t xml:space="preserve"> </w:t>
      </w:r>
      <w:r w:rsidR="0013017A" w:rsidRPr="0013017A">
        <w:rPr>
          <w:sz w:val="26"/>
          <w:szCs w:val="26"/>
        </w:rPr>
        <w:t xml:space="preserve">Иные порядки муниципальной программы утверждаются отдельными нормативным актами администрации города Свободного (при необходимости). </w:t>
      </w:r>
      <w:bookmarkEnd w:id="0"/>
    </w:p>
    <w:p w:rsidR="004362C2" w:rsidRPr="004362C2" w:rsidRDefault="004362C2">
      <w:pPr>
        <w:widowControl w:val="0"/>
        <w:autoSpaceDE w:val="0"/>
        <w:autoSpaceDN w:val="0"/>
        <w:ind w:firstLine="540"/>
        <w:jc w:val="both"/>
        <w:rPr>
          <w:sz w:val="26"/>
          <w:szCs w:val="26"/>
        </w:rPr>
      </w:pPr>
    </w:p>
    <w:sectPr w:rsidR="004362C2" w:rsidRPr="004362C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Open Sans">
    <w:altName w:val="Times New Roman"/>
    <w:charset w:val="00"/>
    <w:family w:val="auto"/>
    <w:pitch w:val="default"/>
  </w:font>
  <w:font w:name="RobotoRegular">
    <w:altName w:val="Times New Roman"/>
    <w:charset w:val="00"/>
    <w:family w:val="auto"/>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1F25837"/>
    <w:multiLevelType w:val="hybridMultilevel"/>
    <w:tmpl w:val="E40AF2D0"/>
    <w:lvl w:ilvl="0" w:tplc="B5D05966">
      <w:start w:val="1"/>
      <w:numFmt w:val="decimal"/>
      <w:lvlText w:val="%1)"/>
      <w:lvlJc w:val="left"/>
      <w:pPr>
        <w:ind w:left="360" w:hanging="360"/>
      </w:pPr>
      <w:rPr>
        <w:rFonts w:ascii="Times New Roman" w:eastAsia="Calibri" w:hAnsi="Times New Roman" w:cs="Times New Roman"/>
      </w:rPr>
    </w:lvl>
    <w:lvl w:ilvl="1" w:tplc="04190003">
      <w:start w:val="1"/>
      <w:numFmt w:val="lowerLetter"/>
      <w:lvlText w:val="%2."/>
      <w:lvlJc w:val="left"/>
      <w:pPr>
        <w:ind w:left="938" w:hanging="360"/>
      </w:pPr>
    </w:lvl>
    <w:lvl w:ilvl="2" w:tplc="04190005" w:tentative="1">
      <w:start w:val="1"/>
      <w:numFmt w:val="lowerRoman"/>
      <w:lvlText w:val="%3."/>
      <w:lvlJc w:val="right"/>
      <w:pPr>
        <w:ind w:left="1658" w:hanging="180"/>
      </w:pPr>
    </w:lvl>
    <w:lvl w:ilvl="3" w:tplc="04190001" w:tentative="1">
      <w:start w:val="1"/>
      <w:numFmt w:val="decimal"/>
      <w:lvlText w:val="%4."/>
      <w:lvlJc w:val="left"/>
      <w:pPr>
        <w:ind w:left="2378" w:hanging="360"/>
      </w:pPr>
    </w:lvl>
    <w:lvl w:ilvl="4" w:tplc="04190003" w:tentative="1">
      <w:start w:val="1"/>
      <w:numFmt w:val="lowerLetter"/>
      <w:lvlText w:val="%5."/>
      <w:lvlJc w:val="left"/>
      <w:pPr>
        <w:ind w:left="3098" w:hanging="360"/>
      </w:pPr>
    </w:lvl>
    <w:lvl w:ilvl="5" w:tplc="04190005" w:tentative="1">
      <w:start w:val="1"/>
      <w:numFmt w:val="lowerRoman"/>
      <w:lvlText w:val="%6."/>
      <w:lvlJc w:val="right"/>
      <w:pPr>
        <w:ind w:left="3818" w:hanging="180"/>
      </w:pPr>
    </w:lvl>
    <w:lvl w:ilvl="6" w:tplc="04190001" w:tentative="1">
      <w:start w:val="1"/>
      <w:numFmt w:val="decimal"/>
      <w:lvlText w:val="%7."/>
      <w:lvlJc w:val="left"/>
      <w:pPr>
        <w:ind w:left="4538" w:hanging="360"/>
      </w:pPr>
    </w:lvl>
    <w:lvl w:ilvl="7" w:tplc="04190003" w:tentative="1">
      <w:start w:val="1"/>
      <w:numFmt w:val="lowerLetter"/>
      <w:lvlText w:val="%8."/>
      <w:lvlJc w:val="left"/>
      <w:pPr>
        <w:ind w:left="5258" w:hanging="360"/>
      </w:pPr>
    </w:lvl>
    <w:lvl w:ilvl="8" w:tplc="04190005" w:tentative="1">
      <w:start w:val="1"/>
      <w:numFmt w:val="lowerRoman"/>
      <w:lvlText w:val="%9."/>
      <w:lvlJc w:val="right"/>
      <w:pPr>
        <w:ind w:left="5978"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CA5"/>
    <w:rsid w:val="000341EC"/>
    <w:rsid w:val="00041D62"/>
    <w:rsid w:val="00080624"/>
    <w:rsid w:val="00084F07"/>
    <w:rsid w:val="00091B70"/>
    <w:rsid w:val="00114247"/>
    <w:rsid w:val="0013017A"/>
    <w:rsid w:val="00155C97"/>
    <w:rsid w:val="003116D2"/>
    <w:rsid w:val="00365683"/>
    <w:rsid w:val="003C1DA3"/>
    <w:rsid w:val="00407D91"/>
    <w:rsid w:val="004362C2"/>
    <w:rsid w:val="00463A0C"/>
    <w:rsid w:val="004905AE"/>
    <w:rsid w:val="004A6455"/>
    <w:rsid w:val="004C6D91"/>
    <w:rsid w:val="004D3A44"/>
    <w:rsid w:val="00516612"/>
    <w:rsid w:val="00535B0C"/>
    <w:rsid w:val="00546180"/>
    <w:rsid w:val="005B7F08"/>
    <w:rsid w:val="005D45A3"/>
    <w:rsid w:val="005E18B0"/>
    <w:rsid w:val="005F1272"/>
    <w:rsid w:val="006B60BC"/>
    <w:rsid w:val="006C15D8"/>
    <w:rsid w:val="006C5F73"/>
    <w:rsid w:val="006D4FE1"/>
    <w:rsid w:val="007C39FE"/>
    <w:rsid w:val="007C6009"/>
    <w:rsid w:val="007E5F77"/>
    <w:rsid w:val="00811C46"/>
    <w:rsid w:val="0081581D"/>
    <w:rsid w:val="00861BB6"/>
    <w:rsid w:val="00905444"/>
    <w:rsid w:val="009210AB"/>
    <w:rsid w:val="0096318F"/>
    <w:rsid w:val="0096798D"/>
    <w:rsid w:val="009E4E3F"/>
    <w:rsid w:val="009F4DB1"/>
    <w:rsid w:val="00A1315D"/>
    <w:rsid w:val="00A429EA"/>
    <w:rsid w:val="00A469B0"/>
    <w:rsid w:val="00A864F0"/>
    <w:rsid w:val="00AE5385"/>
    <w:rsid w:val="00AF14B1"/>
    <w:rsid w:val="00B43299"/>
    <w:rsid w:val="00C30AE3"/>
    <w:rsid w:val="00C45255"/>
    <w:rsid w:val="00C70CA5"/>
    <w:rsid w:val="00CB2079"/>
    <w:rsid w:val="00D354B0"/>
    <w:rsid w:val="00DA5C09"/>
    <w:rsid w:val="00DE03B2"/>
    <w:rsid w:val="00E46040"/>
    <w:rsid w:val="00ED290E"/>
    <w:rsid w:val="00EF6044"/>
    <w:rsid w:val="00F15CBF"/>
    <w:rsid w:val="00F46207"/>
    <w:rsid w:val="00FA463F"/>
    <w:rsid w:val="00FA4A2B"/>
    <w:rsid w:val="00FB7F2C"/>
    <w:rsid w:val="00FD7FBF"/>
    <w:rsid w:val="00FF2B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FB2378"/>
  <w15:chartTrackingRefBased/>
  <w15:docId w15:val="{D346393A-4D17-4590-8C5A-99E5C2A1A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70CA5"/>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ORMATTEXT">
    <w:name w:val=".FORMATTEXT"/>
    <w:rsid w:val="00C70CA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3">
    <w:name w:val="Без интервала Знак"/>
    <w:link w:val="a4"/>
    <w:locked/>
    <w:rsid w:val="00C70CA5"/>
    <w:rPr>
      <w:rFonts w:cs="Calibri"/>
      <w:sz w:val="24"/>
      <w:szCs w:val="24"/>
      <w:lang w:eastAsia="ru-RU"/>
    </w:rPr>
  </w:style>
  <w:style w:type="paragraph" w:styleId="a4">
    <w:name w:val="No Spacing"/>
    <w:link w:val="a3"/>
    <w:qFormat/>
    <w:rsid w:val="00C70CA5"/>
    <w:pPr>
      <w:spacing w:after="0" w:line="240" w:lineRule="auto"/>
      <w:jc w:val="both"/>
    </w:pPr>
    <w:rPr>
      <w:rFonts w:cs="Calibri"/>
      <w:sz w:val="24"/>
      <w:szCs w:val="24"/>
      <w:lang w:eastAsia="ru-RU"/>
    </w:rPr>
  </w:style>
  <w:style w:type="paragraph" w:customStyle="1" w:styleId="ConsPlusNormal">
    <w:name w:val="ConsPlusNormal"/>
    <w:link w:val="ConsPlusNormal0"/>
    <w:uiPriority w:val="99"/>
    <w:rsid w:val="005E18B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uiPriority w:val="99"/>
    <w:locked/>
    <w:rsid w:val="005E18B0"/>
    <w:rPr>
      <w:rFonts w:ascii="Arial" w:eastAsia="Times New Roman" w:hAnsi="Arial" w:cs="Arial"/>
      <w:sz w:val="20"/>
      <w:szCs w:val="20"/>
      <w:lang w:eastAsia="ru-RU"/>
    </w:rPr>
  </w:style>
  <w:style w:type="paragraph" w:customStyle="1" w:styleId="Style7">
    <w:name w:val="Style7"/>
    <w:basedOn w:val="a"/>
    <w:uiPriority w:val="99"/>
    <w:rsid w:val="005E18B0"/>
    <w:pPr>
      <w:widowControl w:val="0"/>
      <w:autoSpaceDE w:val="0"/>
      <w:autoSpaceDN w:val="0"/>
      <w:adjustRightInd w:val="0"/>
    </w:pPr>
    <w:rPr>
      <w:sz w:val="24"/>
      <w:szCs w:val="24"/>
    </w:rPr>
  </w:style>
  <w:style w:type="paragraph" w:customStyle="1" w:styleId="s1">
    <w:name w:val="s_1"/>
    <w:basedOn w:val="a"/>
    <w:rsid w:val="0013017A"/>
    <w:pPr>
      <w:spacing w:before="100" w:beforeAutospacing="1" w:after="100" w:afterAutospacing="1"/>
    </w:pPr>
    <w:rPr>
      <w:sz w:val="24"/>
      <w:szCs w:val="24"/>
    </w:rPr>
  </w:style>
  <w:style w:type="paragraph" w:styleId="a5">
    <w:name w:val="List Paragraph"/>
    <w:basedOn w:val="a"/>
    <w:link w:val="a6"/>
    <w:uiPriority w:val="34"/>
    <w:qFormat/>
    <w:rsid w:val="00861BB6"/>
    <w:pPr>
      <w:widowControl w:val="0"/>
      <w:ind w:left="720"/>
      <w:contextualSpacing/>
    </w:pPr>
    <w:rPr>
      <w:rFonts w:ascii="Microsoft Sans Serif" w:eastAsia="Microsoft Sans Serif" w:hAnsi="Microsoft Sans Serif" w:cs="Microsoft Sans Serif"/>
      <w:color w:val="000000"/>
      <w:sz w:val="24"/>
      <w:szCs w:val="24"/>
      <w:lang w:bidi="ru-RU"/>
    </w:rPr>
  </w:style>
  <w:style w:type="character" w:customStyle="1" w:styleId="a6">
    <w:name w:val="Абзац списка Знак"/>
    <w:link w:val="a5"/>
    <w:uiPriority w:val="34"/>
    <w:locked/>
    <w:rsid w:val="00861BB6"/>
    <w:rPr>
      <w:rFonts w:ascii="Microsoft Sans Serif" w:eastAsia="Microsoft Sans Serif" w:hAnsi="Microsoft Sans Serif" w:cs="Microsoft Sans Serif"/>
      <w:color w:val="000000"/>
      <w:sz w:val="24"/>
      <w:szCs w:val="24"/>
      <w:lang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273987">
      <w:bodyDiv w:val="1"/>
      <w:marLeft w:val="0"/>
      <w:marRight w:val="0"/>
      <w:marTop w:val="0"/>
      <w:marBottom w:val="0"/>
      <w:divBdr>
        <w:top w:val="none" w:sz="0" w:space="0" w:color="auto"/>
        <w:left w:val="none" w:sz="0" w:space="0" w:color="auto"/>
        <w:bottom w:val="none" w:sz="0" w:space="0" w:color="auto"/>
        <w:right w:val="none" w:sz="0" w:space="0" w:color="auto"/>
      </w:divBdr>
    </w:div>
    <w:div w:id="367994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http://ksil.com/images/cms/thumbs/b9e589f1cc91f8b9cae756f6a59f495b48b12641/5304_s1_kartochka_tovara_400_400_5_100.jpg" TargetMode="External"/><Relationship Id="rId26" Type="http://schemas.openxmlformats.org/officeDocument/2006/relationships/image" Target="media/image13.jpeg"/><Relationship Id="rId39" Type="http://schemas.openxmlformats.org/officeDocument/2006/relationships/image" Target="media/image19.jpeg"/><Relationship Id="rId21" Type="http://schemas.openxmlformats.org/officeDocument/2006/relationships/image" Target="media/image11.jpeg"/><Relationship Id="rId34" Type="http://schemas.openxmlformats.org/officeDocument/2006/relationships/image" Target="media/image17.jpeg"/><Relationship Id="rId42" Type="http://schemas.openxmlformats.org/officeDocument/2006/relationships/image" Target="http://ksil.com/images/cms/thumbs/d73d5e4b5f6e293c30ff0130acabea3fdf046fae/006452-kartochka-tovara_400_400_5_100.jpg" TargetMode="External"/><Relationship Id="rId47" Type="http://schemas.openxmlformats.org/officeDocument/2006/relationships/image" Target="media/image23.jpeg"/><Relationship Id="rId50" Type="http://schemas.openxmlformats.org/officeDocument/2006/relationships/image" Target="media/image24.jpeg"/><Relationship Id="rId55" Type="http://schemas.openxmlformats.org/officeDocument/2006/relationships/image" Target="http://akiba.ru/images/cms/thumbs/d9b8bb4d85c323d812bd3155583416138d554874/atlet_205_auto_jpg.jpg" TargetMode="External"/><Relationship Id="rId63" Type="http://schemas.openxmlformats.org/officeDocument/2006/relationships/image" Target="media/image30.jpeg"/><Relationship Id="rId68" Type="http://schemas.openxmlformats.org/officeDocument/2006/relationships/image" Target="media/image32.jpeg"/><Relationship Id="rId76" Type="http://schemas.openxmlformats.org/officeDocument/2006/relationships/image" Target="media/image36.jpeg"/><Relationship Id="rId84" Type="http://schemas.openxmlformats.org/officeDocument/2006/relationships/image" Target="media/image40.jpeg"/><Relationship Id="rId89" Type="http://schemas.openxmlformats.org/officeDocument/2006/relationships/image" Target="http://akiba.ru/images/cms/thumbs/6a128b412da0302fe1503fd68df57bbd807afaa0/skat-1-mini_205_auto_jpg.jpg" TargetMode="External"/><Relationship Id="rId7" Type="http://schemas.openxmlformats.org/officeDocument/2006/relationships/image" Target="media/image3.png"/><Relationship Id="rId71" Type="http://schemas.openxmlformats.org/officeDocument/2006/relationships/image" Target="http://ksil.com/images/cms/thumbs/a564d9e2e91b42ace2fac7b22969aefc59b88739/004195-c1-kartochka-tovara-k_400_400_5_100.jpg" TargetMode="External"/><Relationship Id="rId2" Type="http://schemas.openxmlformats.org/officeDocument/2006/relationships/styles" Target="styles.xml"/><Relationship Id="rId16" Type="http://schemas.openxmlformats.org/officeDocument/2006/relationships/image" Target="http://ksil.com/images/cms/thumbs/e8f3f933c79d4d04122c8d82e8c07d48470aff2c/5447_s1_kartochka_tovara_400_400_5_100.jpg" TargetMode="External"/><Relationship Id="rId29" Type="http://schemas.openxmlformats.org/officeDocument/2006/relationships/image" Target="http://akiba.ru/images/cms/thumbs/e1bfca69bf4daf8946611b02c3da2d0a7c31381a/kapitoshka-mini_205_auto_jpg.jpg" TargetMode="External"/><Relationship Id="rId11" Type="http://schemas.openxmlformats.org/officeDocument/2006/relationships/image" Target="media/image6.jpeg"/><Relationship Id="rId24" Type="http://schemas.openxmlformats.org/officeDocument/2006/relationships/image" Target="media/image12.jpeg"/><Relationship Id="rId32" Type="http://schemas.openxmlformats.org/officeDocument/2006/relationships/image" Target="media/image16.jpeg"/><Relationship Id="rId37" Type="http://schemas.openxmlformats.org/officeDocument/2006/relationships/image" Target="media/image18.jpeg"/><Relationship Id="rId40" Type="http://schemas.openxmlformats.org/officeDocument/2006/relationships/image" Target="http://akiba.ru/images/cms/thumbs/d9b8bb4d85c323d812bd3155583416138d554874/d03-01-s_205_auto_jpg.jpg" TargetMode="External"/><Relationship Id="rId45" Type="http://schemas.openxmlformats.org/officeDocument/2006/relationships/image" Target="media/image22.jpeg"/><Relationship Id="rId53" Type="http://schemas.openxmlformats.org/officeDocument/2006/relationships/image" Target="http://akiba.ru/images/cms/thumbs/d9b8bb4d85c323d812bd3155583416138d554874/velosipedist_345_259_5_100.jpg" TargetMode="External"/><Relationship Id="rId58" Type="http://schemas.openxmlformats.org/officeDocument/2006/relationships/image" Target="media/image28.jpeg"/><Relationship Id="rId66" Type="http://schemas.openxmlformats.org/officeDocument/2006/relationships/image" Target="media/image31.jpeg"/><Relationship Id="rId74" Type="http://schemas.openxmlformats.org/officeDocument/2006/relationships/image" Target="media/image35.jpeg"/><Relationship Id="rId79" Type="http://schemas.openxmlformats.org/officeDocument/2006/relationships/image" Target="http://akiba.ru/images/cms/thumbs/6a128b412da0302fe1503fd68df57bbd807afaa0/karusel_4-m-11_205_auto_jpg.jpg" TargetMode="External"/><Relationship Id="rId87" Type="http://schemas.openxmlformats.org/officeDocument/2006/relationships/image" Target="http://akiba.ru/images/cms/thumbs/6a128b412da0302fe1503fd68df57bbd807afaa0/skat-mini_345_259_5_100.jpg" TargetMode="External"/><Relationship Id="rId5" Type="http://schemas.openxmlformats.org/officeDocument/2006/relationships/image" Target="media/image1.png"/><Relationship Id="rId61" Type="http://schemas.openxmlformats.org/officeDocument/2006/relationships/image" Target="http://akiba.ru/images/cms/thumbs/6a128b412da0302fe1503fd68df57bbd807afaa0/bashnya_kombi_205_auto_jpg.jpg" TargetMode="External"/><Relationship Id="rId82" Type="http://schemas.openxmlformats.org/officeDocument/2006/relationships/image" Target="media/image39.jpeg"/><Relationship Id="rId90" Type="http://schemas.openxmlformats.org/officeDocument/2006/relationships/fontTable" Target="fontTable.xml"/><Relationship Id="rId19" Type="http://schemas.openxmlformats.org/officeDocument/2006/relationships/image" Target="media/image10.jpeg"/><Relationship Id="rId14" Type="http://schemas.openxmlformats.org/officeDocument/2006/relationships/image" Target="http://ksil.com/images/cms/thumbs/a0f4427b28ad7d85d83ad0e24f2d309ae7d5752e/5317_s1_kartochka_tovara_400_400_5_100.jpg" TargetMode="External"/><Relationship Id="rId22" Type="http://schemas.openxmlformats.org/officeDocument/2006/relationships/image" Target="http://ksil.com/images/cms/thumbs/8c8aca87c5d9f2678598f8afcda151325cd0f6f3/5116-s1-kartochka-tovara_400_400_5_100.jpg" TargetMode="External"/><Relationship Id="rId27" Type="http://schemas.openxmlformats.org/officeDocument/2006/relationships/image" Target="http://akiba.ru/images/cms/thumbs/e1bfca69bf4daf8946611b02c3da2d0a7c31381a/mal_chish-mini_205_auto_jpg.jpg" TargetMode="External"/><Relationship Id="rId30" Type="http://schemas.openxmlformats.org/officeDocument/2006/relationships/image" Target="media/image15.jpeg"/><Relationship Id="rId35" Type="http://schemas.openxmlformats.org/officeDocument/2006/relationships/image" Target="http://ksil.com/images/cms/thumbs/906f1a79449cd67dc69719860cd5df522e357f13/6305_s1_kartochka_tovara_400_400_5_100.jpg" TargetMode="External"/><Relationship Id="rId43" Type="http://schemas.openxmlformats.org/officeDocument/2006/relationships/image" Target="media/image21.jpeg"/><Relationship Id="rId48" Type="http://schemas.openxmlformats.org/officeDocument/2006/relationships/image" Target="http://akiba.ru/images/cms/thumbs/d9b8bb4d85c323d812bd3155583416138d554874/mayatnik_205_auto_jpg.jpg" TargetMode="External"/><Relationship Id="rId56" Type="http://schemas.openxmlformats.org/officeDocument/2006/relationships/image" Target="media/image27.jpeg"/><Relationship Id="rId64" Type="http://schemas.openxmlformats.org/officeDocument/2006/relationships/image" Target="http://ksil.com/images/cms/thumbs/42d07b3a97caa08efa3cfe14e7d9a4ac99fe94d6/4154-kartochka-tovara_400_400_5_100.jpg" TargetMode="External"/><Relationship Id="rId69" Type="http://schemas.openxmlformats.org/officeDocument/2006/relationships/image" Target="http://akiba.ru/images/cms/thumbs/6a128b412da0302fe1503fd68df57bbd807afaa0/kacheli_bol_shie_dvojnye_205_auto_jpg.jpg" TargetMode="External"/><Relationship Id="rId77" Type="http://schemas.openxmlformats.org/officeDocument/2006/relationships/image" Target="http://akiba.ru/images/cms/thumbs/6a128b412da0302fe1503fd68df57bbd807afaa0/yula_205_auto_jpg.jpg" TargetMode="External"/><Relationship Id="rId8" Type="http://schemas.openxmlformats.org/officeDocument/2006/relationships/image" Target="media/image4.jpeg"/><Relationship Id="rId51" Type="http://schemas.openxmlformats.org/officeDocument/2006/relationships/image" Target="http://ksil.com/images/cms/thumbs/e9520e588d4eb743549dbba8879b83f985f6903b/007513-kartochka-tovara_400_400_5_100.jpg" TargetMode="External"/><Relationship Id="rId72" Type="http://schemas.openxmlformats.org/officeDocument/2006/relationships/image" Target="media/image34.jpeg"/><Relationship Id="rId80" Type="http://schemas.openxmlformats.org/officeDocument/2006/relationships/image" Target="media/image38.jpeg"/><Relationship Id="rId85" Type="http://schemas.openxmlformats.org/officeDocument/2006/relationships/image" Target="http://ksil.com/images/cms/thumbs/ea8d8e2a818608bced8cde3237f1ccb4a9aad737/4326-s1-kartochka-tovara_400_400_5_100.jpg" TargetMode="External"/><Relationship Id="rId3" Type="http://schemas.openxmlformats.org/officeDocument/2006/relationships/settings" Target="settings.xml"/><Relationship Id="rId12" Type="http://schemas.openxmlformats.org/officeDocument/2006/relationships/image" Target="http://ksil.com/images/cms/thumbs/7cab9959e43ba5b74229cf4205795967990ac2c9/002604-1600x1600_400_400_5_100.jpg" TargetMode="External"/><Relationship Id="rId17" Type="http://schemas.openxmlformats.org/officeDocument/2006/relationships/image" Target="media/image9.jpeg"/><Relationship Id="rId25" Type="http://schemas.openxmlformats.org/officeDocument/2006/relationships/image" Target="http://ksil.com/images/cms/thumbs/6c35e3eb1ce15eef10f879fe6722043fe2ad336f/6499_s2_kartochka_tovara_400_400_5_100.jpg" TargetMode="External"/><Relationship Id="rId33" Type="http://schemas.openxmlformats.org/officeDocument/2006/relationships/image" Target="http://ksil.com/images/cms/thumbs/c2559f12fa866711e59b860e06abc7cfee7a2ba9/6304_s1_kartochka_tovara_400_400_5_100.jpg" TargetMode="External"/><Relationship Id="rId38" Type="http://schemas.openxmlformats.org/officeDocument/2006/relationships/image" Target="http://ksil.com/images/cms/thumbs/41528159cc1216a95206be0217046b578fde04c5/6316_s1_kartochka_tovara_400_400_5_100.jpg" TargetMode="External"/><Relationship Id="rId46" Type="http://schemas.openxmlformats.org/officeDocument/2006/relationships/image" Target="http://ksil.com/images/cms/thumbs/c1b063d183ba49a01c3f75e19bf1623e055de530/006459-kartochka-tovara_400_400_5_100.jpg" TargetMode="External"/><Relationship Id="rId59" Type="http://schemas.openxmlformats.org/officeDocument/2006/relationships/image" Target="http://akiba.ru/images/cms/thumbs/6a128b412da0302fe1503fd68df57bbd807afaa0/vorota_metal_futbol_205_auto_jpg.jpg" TargetMode="External"/><Relationship Id="rId67" Type="http://schemas.openxmlformats.org/officeDocument/2006/relationships/image" Target="http://ksil.com/images/cms/thumbs/0fad9180f3a4a2ff3ad00716dba22aa49c70d5f1/4960-kartochka-tovara_400_400_5_100.jpg" TargetMode="External"/><Relationship Id="rId20" Type="http://schemas.openxmlformats.org/officeDocument/2006/relationships/image" Target="http://ksil.com/images/cms/thumbs/e3886172d82a598945f40b33755b2a823deada17/5416_s1_kartochka_tovara_400_400_5_100.jpg" TargetMode="External"/><Relationship Id="rId41" Type="http://schemas.openxmlformats.org/officeDocument/2006/relationships/image" Target="media/image20.jpeg"/><Relationship Id="rId54" Type="http://schemas.openxmlformats.org/officeDocument/2006/relationships/image" Target="media/image26.jpeg"/><Relationship Id="rId62" Type="http://schemas.openxmlformats.org/officeDocument/2006/relationships/hyperlink" Target="http://ksil.com/ksil-game/kacheli/004154/" TargetMode="External"/><Relationship Id="rId70" Type="http://schemas.openxmlformats.org/officeDocument/2006/relationships/image" Target="media/image33.jpeg"/><Relationship Id="rId75" Type="http://schemas.openxmlformats.org/officeDocument/2006/relationships/image" Target="http://ksil.com/images/cms/thumbs/f094cdf8aebe172944138ebeb7181cfada2c0835/004111-s1-kartochka-tovara_400_400_5_100.jpg" TargetMode="External"/><Relationship Id="rId83" Type="http://schemas.openxmlformats.org/officeDocument/2006/relationships/image" Target="http://ksil.com/images/cms/thumbs/deaf6e8da918e21f627751aa4bfa9664532bb092/4243-s1-kartochka-tovara_400_400_5_100.jpg" TargetMode="External"/><Relationship Id="rId88" Type="http://schemas.openxmlformats.org/officeDocument/2006/relationships/image" Target="media/image42.jpeg"/><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8.jpeg"/><Relationship Id="rId23" Type="http://schemas.openxmlformats.org/officeDocument/2006/relationships/hyperlink" Target="http://ksil.com/ksil-sport/gimnasticheskie_kompleksy/006499/" TargetMode="External"/><Relationship Id="rId28" Type="http://schemas.openxmlformats.org/officeDocument/2006/relationships/image" Target="media/image14.jpeg"/><Relationship Id="rId36" Type="http://schemas.openxmlformats.org/officeDocument/2006/relationships/hyperlink" Target="http://ksil.com/ksil-sport/gimnasticheskie_kompleksy/006316/" TargetMode="External"/><Relationship Id="rId49" Type="http://schemas.openxmlformats.org/officeDocument/2006/relationships/hyperlink" Target="http://ksil.com/ksil-sport/trenazhery/007513/" TargetMode="External"/><Relationship Id="rId57" Type="http://schemas.openxmlformats.org/officeDocument/2006/relationships/image" Target="http://akiba.ru/images/cms/thumbs/d9b8bb4d85c323d812bd3155583416138d554874/tvist_205_auto_jpg.jpg" TargetMode="External"/><Relationship Id="rId10" Type="http://schemas.openxmlformats.org/officeDocument/2006/relationships/image" Target="http://ksil.com/images/cms/thumbs/4e62434a2378fdf446b27deeeb751e5bcef95ea2/002205_kartochka_tovara_400_400_5_100.jpg" TargetMode="External"/><Relationship Id="rId31" Type="http://schemas.openxmlformats.org/officeDocument/2006/relationships/image" Target="http://ksil.com/images/cms/thumbs/cabec432b48e7c63ab07f3b3c8ebfbf4199c8027/6302_s1_kartochka_tovara_400_400_5_100.jpg" TargetMode="External"/><Relationship Id="rId44" Type="http://schemas.openxmlformats.org/officeDocument/2006/relationships/image" Target="http://ksil.com/images/cms/thumbs/21e09f7582406daea40a60d27a777f521f22da29/006447-kartochka-tovara_400_400_5_100.jpg" TargetMode="External"/><Relationship Id="rId52" Type="http://schemas.openxmlformats.org/officeDocument/2006/relationships/image" Target="media/image25.jpeg"/><Relationship Id="rId60" Type="http://schemas.openxmlformats.org/officeDocument/2006/relationships/image" Target="media/image29.jpeg"/><Relationship Id="rId65" Type="http://schemas.openxmlformats.org/officeDocument/2006/relationships/hyperlink" Target="http://ksil.com/ksil-game/kacheli/004960/" TargetMode="External"/><Relationship Id="rId73" Type="http://schemas.openxmlformats.org/officeDocument/2006/relationships/image" Target="http://ksil.com/images/cms/thumbs/c7a0798ea413c064e0011e641e73d18d8bfe4f31/4114-kartochka-tovara_400_400_5_100.jpg" TargetMode="External"/><Relationship Id="rId78" Type="http://schemas.openxmlformats.org/officeDocument/2006/relationships/image" Target="media/image37.jpeg"/><Relationship Id="rId81" Type="http://schemas.openxmlformats.org/officeDocument/2006/relationships/image" Target="http://ksil.com/images/cms/thumbs/eb11cbec363761f702629089510b50e032a87346/004237-s1-kartochka-tovara-p_400_400_5_100.jpg" TargetMode="External"/><Relationship Id="rId86" Type="http://schemas.openxmlformats.org/officeDocument/2006/relationships/image" Target="media/image41.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98</TotalTime>
  <Pages>12</Pages>
  <Words>7047</Words>
  <Characters>40174</Characters>
  <Application>Microsoft Office Word</Application>
  <DocSecurity>0</DocSecurity>
  <Lines>334</Lines>
  <Paragraphs>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82</cp:revision>
  <dcterms:created xsi:type="dcterms:W3CDTF">2024-12-23T02:26:00Z</dcterms:created>
  <dcterms:modified xsi:type="dcterms:W3CDTF">2025-11-06T06:04:00Z</dcterms:modified>
</cp:coreProperties>
</file>